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EE59" w14:textId="77777777" w:rsidR="004023CA" w:rsidRDefault="004023CA">
      <w:pPr>
        <w:ind w:right="282"/>
        <w:jc w:val="both"/>
        <w:rPr>
          <w:rFonts w:ascii="Times New Roman" w:hAnsi="Times New Roman"/>
        </w:rPr>
      </w:pPr>
    </w:p>
    <w:p w14:paraId="1049E53D" w14:textId="5D18D425" w:rsidR="004023CA" w:rsidRPr="00EB7217" w:rsidRDefault="00F91EE1" w:rsidP="00EB7217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EUROPOS </w:t>
      </w:r>
      <w:r w:rsidR="00E97481">
        <w:rPr>
          <w:rFonts w:ascii="Times New Roman" w:hAnsi="Times New Roman"/>
          <w:b/>
        </w:rPr>
        <w:t>DAILIŲJŲ AMATŲ</w:t>
      </w:r>
      <w:r>
        <w:rPr>
          <w:rFonts w:ascii="Times New Roman" w:hAnsi="Times New Roman"/>
          <w:b/>
        </w:rPr>
        <w:t xml:space="preserve"> DIENOS </w:t>
      </w:r>
      <w:r w:rsidR="00E97481">
        <w:rPr>
          <w:rFonts w:ascii="Times New Roman" w:hAnsi="Times New Roman"/>
          <w:b/>
        </w:rPr>
        <w:t>VILNIUJE</w:t>
      </w:r>
    </w:p>
    <w:p w14:paraId="64A0D50A" w14:textId="5F77AA0A" w:rsidR="004023CA" w:rsidRDefault="00F91EE1" w:rsidP="00D027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30679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m. </w:t>
      </w:r>
      <w:r w:rsidR="00E97481">
        <w:rPr>
          <w:rFonts w:ascii="Times New Roman" w:hAnsi="Times New Roman"/>
        </w:rPr>
        <w:t>kovo 31– balandžio 6 dienomis</w:t>
      </w:r>
    </w:p>
    <w:p w14:paraId="0919C0C5" w14:textId="717FF800" w:rsidR="004023CA" w:rsidRPr="00567924" w:rsidRDefault="00567924" w:rsidP="00567924">
      <w:pPr>
        <w:ind w:left="-567"/>
        <w:jc w:val="both"/>
        <w:rPr>
          <w:rFonts w:ascii="Times New Roman" w:hAnsi="Times New Roman"/>
          <w:i/>
          <w:iCs/>
        </w:rPr>
      </w:pPr>
      <w:r w:rsidRPr="00E97481">
        <w:rPr>
          <w:rFonts w:ascii="Times New Roman" w:hAnsi="Times New Roman"/>
        </w:rPr>
        <w:t>Europos dailiųjų amatų dien</w:t>
      </w:r>
      <w:r>
        <w:rPr>
          <w:rFonts w:ascii="Times New Roman" w:hAnsi="Times New Roman"/>
        </w:rPr>
        <w:t>o</w:t>
      </w:r>
      <w:r w:rsidRPr="00E97481">
        <w:rPr>
          <w:rFonts w:ascii="Times New Roman" w:hAnsi="Times New Roman"/>
        </w:rPr>
        <w:t>s (EDAD)</w:t>
      </w:r>
      <w:r>
        <w:rPr>
          <w:rFonts w:ascii="Times New Roman" w:hAnsi="Times New Roman"/>
        </w:rPr>
        <w:t xml:space="preserve"> Vilniuje kasmet rengiamos</w:t>
      </w:r>
      <w:r w:rsidR="00E97481" w:rsidRPr="00E974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jau </w:t>
      </w:r>
      <w:r w:rsidR="00E97481">
        <w:rPr>
          <w:rFonts w:ascii="Times New Roman" w:hAnsi="Times New Roman"/>
        </w:rPr>
        <w:t>11</w:t>
      </w:r>
      <w:r w:rsidR="00E97481" w:rsidRPr="00E97481">
        <w:rPr>
          <w:rFonts w:ascii="Times New Roman" w:hAnsi="Times New Roman"/>
        </w:rPr>
        <w:t>-ąjį kartą</w:t>
      </w:r>
      <w:r>
        <w:rPr>
          <w:rFonts w:ascii="Times New Roman" w:hAnsi="Times New Roman"/>
        </w:rPr>
        <w:t xml:space="preserve">, šių metų </w:t>
      </w:r>
      <w:r w:rsidR="00E97481" w:rsidRPr="00E97481">
        <w:rPr>
          <w:rFonts w:ascii="Times New Roman" w:hAnsi="Times New Roman"/>
        </w:rPr>
        <w:t>tema „</w:t>
      </w:r>
      <w:r w:rsidR="005A2B0E">
        <w:rPr>
          <w:rFonts w:ascii="Times New Roman" w:hAnsi="Times New Roman"/>
        </w:rPr>
        <w:t xml:space="preserve">Auksinė gija“ </w:t>
      </w:r>
      <w:r w:rsidR="005A2B0E" w:rsidRPr="00567924">
        <w:rPr>
          <w:rFonts w:ascii="Times New Roman" w:hAnsi="Times New Roman"/>
          <w:i/>
          <w:iCs/>
        </w:rPr>
        <w:t>(„</w:t>
      </w:r>
      <w:proofErr w:type="spellStart"/>
      <w:r w:rsidR="005A2B0E" w:rsidRPr="00567924">
        <w:rPr>
          <w:rFonts w:ascii="Times New Roman" w:hAnsi="Times New Roman"/>
          <w:i/>
          <w:iCs/>
        </w:rPr>
        <w:t>Traits</w:t>
      </w:r>
      <w:proofErr w:type="spellEnd"/>
      <w:r w:rsidR="005A2B0E" w:rsidRPr="00567924">
        <w:rPr>
          <w:rFonts w:ascii="Times New Roman" w:hAnsi="Times New Roman"/>
          <w:i/>
          <w:iCs/>
        </w:rPr>
        <w:t xml:space="preserve"> </w:t>
      </w:r>
      <w:proofErr w:type="spellStart"/>
      <w:r w:rsidR="005A2B0E" w:rsidRPr="00567924">
        <w:rPr>
          <w:rFonts w:ascii="Times New Roman" w:hAnsi="Times New Roman"/>
          <w:i/>
          <w:iCs/>
        </w:rPr>
        <w:t>d’union</w:t>
      </w:r>
      <w:proofErr w:type="spellEnd"/>
      <w:r w:rsidR="005A2B0E" w:rsidRPr="00567924">
        <w:rPr>
          <w:rFonts w:ascii="Times New Roman" w:hAnsi="Times New Roman"/>
          <w:i/>
          <w:iCs/>
        </w:rPr>
        <w:t>“</w:t>
      </w:r>
      <w:r w:rsidR="005A2B0E" w:rsidRPr="005A2B0E">
        <w:rPr>
          <w:rFonts w:ascii="Times New Roman" w:hAnsi="Times New Roman"/>
        </w:rPr>
        <w:t>)</w:t>
      </w:r>
      <w:r w:rsidR="005A2B0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</w:t>
      </w:r>
      <w:r w:rsidR="005A2B0E" w:rsidRPr="005A2B0E">
        <w:rPr>
          <w:rFonts w:ascii="Times New Roman" w:hAnsi="Times New Roman"/>
        </w:rPr>
        <w:t xml:space="preserve">ai didžiausia Europos </w:t>
      </w:r>
      <w:r>
        <w:rPr>
          <w:rFonts w:ascii="Times New Roman" w:hAnsi="Times New Roman"/>
        </w:rPr>
        <w:t xml:space="preserve">amatų </w:t>
      </w:r>
      <w:r w:rsidR="005A2B0E" w:rsidRPr="005A2B0E">
        <w:rPr>
          <w:rFonts w:ascii="Times New Roman" w:hAnsi="Times New Roman"/>
        </w:rPr>
        <w:t>šventė, skirta amatų sektoriaus viešam prisistatymui ir kūrybinės įvairovės sklaidai. Pilietiški, traukiantys dėmesį ir unikalūs renginiai amatininkų dirbtuvėse bu</w:t>
      </w:r>
      <w:r w:rsidR="005A2B0E">
        <w:rPr>
          <w:rFonts w:ascii="Times New Roman" w:hAnsi="Times New Roman"/>
        </w:rPr>
        <w:t>s</w:t>
      </w:r>
      <w:r w:rsidR="005A2B0E" w:rsidRPr="005A2B0E">
        <w:rPr>
          <w:rFonts w:ascii="Times New Roman" w:hAnsi="Times New Roman"/>
        </w:rPr>
        <w:t xml:space="preserve"> skirti visų visuomenės sluoksnių auditorijoms, jaunam ir senam</w:t>
      </w:r>
      <w:r>
        <w:rPr>
          <w:rFonts w:ascii="Times New Roman" w:hAnsi="Times New Roman"/>
        </w:rPr>
        <w:t xml:space="preserve">; vyks </w:t>
      </w:r>
      <w:r w:rsidR="005A2B0E" w:rsidRPr="005A2B0E">
        <w:rPr>
          <w:rFonts w:ascii="Times New Roman" w:hAnsi="Times New Roman"/>
        </w:rPr>
        <w:t>susitikima</w:t>
      </w:r>
      <w:r>
        <w:rPr>
          <w:rFonts w:ascii="Times New Roman" w:hAnsi="Times New Roman"/>
        </w:rPr>
        <w:t>i</w:t>
      </w:r>
      <w:r w:rsidR="005A2B0E" w:rsidRPr="005A2B0E">
        <w:rPr>
          <w:rFonts w:ascii="Times New Roman" w:hAnsi="Times New Roman"/>
        </w:rPr>
        <w:t>, diskusijos, praktinia</w:t>
      </w:r>
      <w:r>
        <w:rPr>
          <w:rFonts w:ascii="Times New Roman" w:hAnsi="Times New Roman"/>
        </w:rPr>
        <w:t>i</w:t>
      </w:r>
      <w:r w:rsidR="005A2B0E" w:rsidRPr="005A2B0E">
        <w:rPr>
          <w:rFonts w:ascii="Times New Roman" w:hAnsi="Times New Roman"/>
        </w:rPr>
        <w:t xml:space="preserve"> demonstravima</w:t>
      </w:r>
      <w:r>
        <w:rPr>
          <w:rFonts w:ascii="Times New Roman" w:hAnsi="Times New Roman"/>
        </w:rPr>
        <w:t>i</w:t>
      </w:r>
      <w:r w:rsidR="005A2B0E" w:rsidRPr="005A2B0E">
        <w:rPr>
          <w:rFonts w:ascii="Times New Roman" w:hAnsi="Times New Roman"/>
        </w:rPr>
        <w:t xml:space="preserve"> ir mokyma</w:t>
      </w:r>
      <w:r>
        <w:rPr>
          <w:rFonts w:ascii="Times New Roman" w:hAnsi="Times New Roman"/>
        </w:rPr>
        <w:t>i</w:t>
      </w:r>
      <w:r w:rsidR="005A2B0E" w:rsidRPr="005A2B0E">
        <w:rPr>
          <w:rFonts w:ascii="Times New Roman" w:hAnsi="Times New Roman"/>
        </w:rPr>
        <w:t xml:space="preserve">. </w:t>
      </w:r>
      <w:r w:rsidRPr="00567924">
        <w:rPr>
          <w:rFonts w:ascii="Times New Roman" w:hAnsi="Times New Roman"/>
        </w:rPr>
        <w:t xml:space="preserve">Europoje renginius koordinuoja Prancūzijos Nacionalinis dailiųjų menų institutas (INMA), Vilniuje –  </w:t>
      </w:r>
      <w:r>
        <w:rPr>
          <w:rFonts w:ascii="Times New Roman" w:hAnsi="Times New Roman"/>
        </w:rPr>
        <w:t>VšĮ Vilniaus senamiesčio atnaujinimo agentūra.</w:t>
      </w:r>
      <w:r>
        <w:rPr>
          <w:rFonts w:ascii="Times New Roman" w:hAnsi="Times New Roman"/>
        </w:rPr>
        <w:br/>
      </w:r>
      <w:r w:rsidR="00A43002" w:rsidRPr="00567924">
        <w:rPr>
          <w:rFonts w:ascii="Times New Roman" w:hAnsi="Times New Roman"/>
          <w:b/>
          <w:bCs/>
          <w:i/>
          <w:iCs/>
        </w:rPr>
        <w:t>Visi renginiai nemokami.</w:t>
      </w:r>
      <w:r w:rsidR="005A2B0E" w:rsidRPr="00567924">
        <w:rPr>
          <w:rFonts w:ascii="Times New Roman" w:hAnsi="Times New Roman"/>
          <w:b/>
          <w:bCs/>
          <w:i/>
          <w:iCs/>
        </w:rPr>
        <w:t xml:space="preserve"> </w:t>
      </w:r>
      <w:r w:rsidRPr="00567924">
        <w:rPr>
          <w:rFonts w:ascii="Times New Roman" w:hAnsi="Times New Roman"/>
          <w:b/>
          <w:bCs/>
          <w:i/>
          <w:iCs/>
        </w:rPr>
        <w:t xml:space="preserve">Kviečiame registruotis ir dalyvauti. </w:t>
      </w:r>
    </w:p>
    <w:tbl>
      <w:tblPr>
        <w:tblW w:w="11046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800"/>
        <w:gridCol w:w="1314"/>
        <w:gridCol w:w="1769"/>
        <w:gridCol w:w="2775"/>
        <w:gridCol w:w="3388"/>
      </w:tblGrid>
      <w:tr w:rsidR="00F731DC" w14:paraId="48424D9D" w14:textId="77777777" w:rsidTr="000A7AF2">
        <w:trPr>
          <w:trHeight w:val="6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FAC4" w14:textId="5DFDC906" w:rsidR="004023CA" w:rsidRDefault="005679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  <w:r w:rsidR="00F91EE1">
              <w:rPr>
                <w:rFonts w:ascii="Times New Roman" w:hAnsi="Times New Roman"/>
                <w:b/>
              </w:rPr>
              <w:t xml:space="preserve">ieta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09B2" w14:textId="3B70899D" w:rsidR="004023CA" w:rsidRDefault="0056792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="00F91EE1">
              <w:rPr>
                <w:rFonts w:ascii="Times New Roman" w:hAnsi="Times New Roman"/>
                <w:b/>
              </w:rPr>
              <w:t>aikas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B900" w14:textId="3D0A4233" w:rsidR="004023CA" w:rsidRDefault="0056792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F91EE1">
              <w:rPr>
                <w:rFonts w:ascii="Times New Roman" w:hAnsi="Times New Roman"/>
                <w:b/>
              </w:rPr>
              <w:t>avadinimas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E57A" w14:textId="77777777" w:rsidR="004023CA" w:rsidRDefault="00F91E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Programa su aprašymu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9B30" w14:textId="7B98FDA2" w:rsidR="004023CA" w:rsidRDefault="0056792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="00F91EE1">
              <w:rPr>
                <w:rFonts w:ascii="Times New Roman" w:hAnsi="Times New Roman"/>
                <w:b/>
              </w:rPr>
              <w:t>ontaktai</w:t>
            </w:r>
            <w:r w:rsidR="00F948B4">
              <w:rPr>
                <w:rFonts w:ascii="Times New Roman" w:hAnsi="Times New Roman"/>
                <w:b/>
              </w:rPr>
              <w:t>, registracija</w:t>
            </w:r>
          </w:p>
        </w:tc>
      </w:tr>
      <w:tr w:rsidR="00A56528" w14:paraId="4361E6FD" w14:textId="77777777" w:rsidTr="000A7AF2">
        <w:trPr>
          <w:trHeight w:val="6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2CBD" w14:textId="77777777" w:rsidR="00A56528" w:rsidRDefault="00A565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UAB „</w:t>
            </w:r>
            <w:proofErr w:type="spellStart"/>
            <w:r>
              <w:rPr>
                <w:rFonts w:ascii="Times New Roman" w:hAnsi="Times New Roman"/>
                <w:b/>
              </w:rPr>
              <w:t>Sauluva</w:t>
            </w:r>
            <w:proofErr w:type="spellEnd"/>
            <w:r>
              <w:rPr>
                <w:rFonts w:ascii="Times New Roman" w:hAnsi="Times New Roman"/>
                <w:b/>
              </w:rPr>
              <w:t>“</w:t>
            </w:r>
          </w:p>
          <w:p w14:paraId="75039551" w14:textId="22B8F273" w:rsidR="00A56528" w:rsidRPr="008422DF" w:rsidRDefault="00A56528">
            <w:pPr>
              <w:rPr>
                <w:rFonts w:ascii="Times New Roman" w:hAnsi="Times New Roman"/>
                <w:bCs/>
              </w:rPr>
            </w:pPr>
            <w:r w:rsidRPr="008422DF">
              <w:rPr>
                <w:rFonts w:ascii="Times New Roman" w:hAnsi="Times New Roman"/>
                <w:bCs/>
              </w:rPr>
              <w:t>Pilies g. 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3FAF" w14:textId="1DECA763" w:rsidR="00A56528" w:rsidRPr="00D02797" w:rsidRDefault="00E72D4F">
            <w:pPr>
              <w:jc w:val="both"/>
              <w:rPr>
                <w:rFonts w:ascii="Times New Roman" w:hAnsi="Times New Roman"/>
                <w:bCs/>
              </w:rPr>
            </w:pPr>
            <w:r w:rsidRPr="00D02797">
              <w:rPr>
                <w:rFonts w:ascii="Times New Roman" w:hAnsi="Times New Roman"/>
                <w:bCs/>
              </w:rPr>
              <w:t xml:space="preserve">Kovo 31 d. 10 val. </w:t>
            </w:r>
            <w:r w:rsidR="00A56528" w:rsidRPr="00D02797">
              <w:rPr>
                <w:rFonts w:ascii="Times New Roman" w:hAnsi="Times New Roman"/>
                <w:bCs/>
              </w:rPr>
              <w:t>– 04 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EEC5" w14:textId="65E0AFD8" w:rsidR="00A56528" w:rsidRDefault="00A5652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Pavasaris Vilniuje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E3C4" w14:textId="5A95FF61" w:rsidR="00A56528" w:rsidRDefault="00F948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56528">
              <w:rPr>
                <w:rFonts w:ascii="Times New Roman" w:hAnsi="Times New Roman"/>
                <w:bCs/>
              </w:rPr>
              <w:t xml:space="preserve">aroda </w:t>
            </w:r>
            <w:r>
              <w:rPr>
                <w:rFonts w:ascii="Times New Roman" w:hAnsi="Times New Roman"/>
                <w:bCs/>
              </w:rPr>
              <w:t>„</w:t>
            </w:r>
            <w:r w:rsidR="00A56528" w:rsidRPr="00A56528">
              <w:rPr>
                <w:rFonts w:ascii="Times New Roman" w:hAnsi="Times New Roman"/>
                <w:bCs/>
              </w:rPr>
              <w:t>Velykini</w:t>
            </w:r>
            <w:r>
              <w:rPr>
                <w:rFonts w:ascii="Times New Roman" w:hAnsi="Times New Roman"/>
                <w:bCs/>
              </w:rPr>
              <w:t>ai</w:t>
            </w:r>
            <w:r w:rsidR="00A56528" w:rsidRPr="00A56528">
              <w:rPr>
                <w:rFonts w:ascii="Times New Roman" w:hAnsi="Times New Roman"/>
                <w:bCs/>
              </w:rPr>
              <w:t xml:space="preserve"> marguči</w:t>
            </w:r>
            <w:r>
              <w:rPr>
                <w:rFonts w:ascii="Times New Roman" w:hAnsi="Times New Roman"/>
                <w:bCs/>
              </w:rPr>
              <w:t>ai</w:t>
            </w:r>
            <w:r w:rsidR="00A56528" w:rsidRPr="00A56528">
              <w:rPr>
                <w:rFonts w:ascii="Times New Roman" w:hAnsi="Times New Roman"/>
                <w:bCs/>
              </w:rPr>
              <w:t xml:space="preserve"> ir Šiaudini</w:t>
            </w:r>
            <w:r>
              <w:rPr>
                <w:rFonts w:ascii="Times New Roman" w:hAnsi="Times New Roman"/>
                <w:bCs/>
              </w:rPr>
              <w:t>ai</w:t>
            </w:r>
            <w:r w:rsidR="00A56528" w:rsidRPr="00A56528">
              <w:rPr>
                <w:rFonts w:ascii="Times New Roman" w:hAnsi="Times New Roman"/>
                <w:bCs/>
              </w:rPr>
              <w:t xml:space="preserve"> sod</w:t>
            </w:r>
            <w:r>
              <w:rPr>
                <w:rFonts w:ascii="Times New Roman" w:hAnsi="Times New Roman"/>
                <w:bCs/>
              </w:rPr>
              <w:t>ai“</w:t>
            </w:r>
            <w:r w:rsidR="009F5A96">
              <w:rPr>
                <w:rFonts w:ascii="Times New Roman" w:hAnsi="Times New Roman"/>
                <w:bCs/>
              </w:rPr>
              <w:t>.</w:t>
            </w:r>
          </w:p>
          <w:p w14:paraId="5C53DF5F" w14:textId="47730E2B" w:rsidR="00F948B4" w:rsidRPr="00A56528" w:rsidRDefault="00F948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Paroda veiks iki Velykų</w:t>
            </w:r>
            <w:r w:rsidR="009F5A9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168B" w14:textId="77777777" w:rsidR="00A56528" w:rsidRPr="00567924" w:rsidRDefault="00A56528">
            <w:pPr>
              <w:jc w:val="both"/>
              <w:rPr>
                <w:rFonts w:ascii="Times New Roman" w:hAnsi="Times New Roman"/>
                <w:b/>
              </w:rPr>
            </w:pPr>
            <w:r w:rsidRPr="00567924">
              <w:rPr>
                <w:rFonts w:ascii="Times New Roman" w:hAnsi="Times New Roman"/>
                <w:b/>
              </w:rPr>
              <w:t>Eglė Miknevičienė</w:t>
            </w:r>
          </w:p>
          <w:p w14:paraId="18AD1741" w14:textId="644D3BE5" w:rsidR="006C1BFA" w:rsidRPr="00567924" w:rsidRDefault="00567924" w:rsidP="0056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E62803" w:rsidRPr="00567924">
              <w:rPr>
                <w:rFonts w:ascii="Times New Roman" w:hAnsi="Times New Roman"/>
                <w:bCs/>
              </w:rPr>
              <w:t>el. +370 686 43906</w:t>
            </w:r>
            <w:r>
              <w:rPr>
                <w:rFonts w:ascii="Times New Roman" w:hAnsi="Times New Roman"/>
                <w:bCs/>
              </w:rPr>
              <w:br/>
            </w:r>
            <w:r w:rsidR="00A56528" w:rsidRPr="00567924">
              <w:rPr>
                <w:rFonts w:ascii="Times New Roman" w:hAnsi="Times New Roman"/>
                <w:bCs/>
              </w:rPr>
              <w:t>Darbo laikas 11-17 val.</w:t>
            </w:r>
            <w:r>
              <w:rPr>
                <w:rFonts w:ascii="Times New Roman" w:hAnsi="Times New Roman"/>
                <w:bCs/>
              </w:rPr>
              <w:br/>
            </w:r>
            <w:hyperlink r:id="rId5" w:history="1">
              <w:r w:rsidRPr="00D515C0">
                <w:rPr>
                  <w:rStyle w:val="Hyperlink"/>
                  <w:rFonts w:ascii="Times New Roman" w:hAnsi="Times New Roman"/>
                  <w:bCs/>
                </w:rPr>
                <w:t>www.sauluva.lt</w:t>
              </w:r>
            </w:hyperlink>
          </w:p>
        </w:tc>
      </w:tr>
      <w:tr w:rsidR="00E72D4F" w14:paraId="53E18B9E" w14:textId="77777777" w:rsidTr="000A7AF2">
        <w:trPr>
          <w:trHeight w:val="6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F6C9" w14:textId="77777777" w:rsidR="00E72D4F" w:rsidRDefault="00E72D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VšĮ „Amatų gildija“</w:t>
            </w:r>
          </w:p>
          <w:p w14:paraId="39C18903" w14:textId="397E70D3" w:rsidR="00E72D4F" w:rsidRPr="008422DF" w:rsidRDefault="00E72D4F">
            <w:pPr>
              <w:rPr>
                <w:rFonts w:ascii="Times New Roman" w:hAnsi="Times New Roman"/>
                <w:bCs/>
              </w:rPr>
            </w:pPr>
            <w:r w:rsidRPr="008422DF">
              <w:rPr>
                <w:rFonts w:ascii="Times New Roman" w:hAnsi="Times New Roman"/>
                <w:bCs/>
              </w:rPr>
              <w:t>S. Skapo g</w:t>
            </w:r>
            <w:r w:rsidR="00F948B4" w:rsidRPr="008422DF">
              <w:rPr>
                <w:rFonts w:ascii="Times New Roman" w:hAnsi="Times New Roman"/>
                <w:bCs/>
              </w:rPr>
              <w:t>. 3-34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16B9" w14:textId="0C2CE542" w:rsidR="00E72D4F" w:rsidRPr="00D02797" w:rsidRDefault="00E72D4F">
            <w:pPr>
              <w:jc w:val="both"/>
              <w:rPr>
                <w:rFonts w:ascii="Times New Roman" w:hAnsi="Times New Roman"/>
                <w:bCs/>
              </w:rPr>
            </w:pPr>
            <w:r w:rsidRPr="00D02797">
              <w:rPr>
                <w:rFonts w:ascii="Times New Roman" w:hAnsi="Times New Roman"/>
                <w:bCs/>
              </w:rPr>
              <w:t xml:space="preserve">2025 03 31 10 val.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A0DB" w14:textId="6C4E71C2" w:rsidR="00E72D4F" w:rsidRDefault="00F948B4" w:rsidP="00F948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Muzika ir keramika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CFBE" w14:textId="060F481A" w:rsidR="00E72D4F" w:rsidRPr="00A56528" w:rsidRDefault="00F948B4">
            <w:pPr>
              <w:rPr>
                <w:rFonts w:ascii="Times New Roman" w:hAnsi="Times New Roman"/>
                <w:bCs/>
              </w:rPr>
            </w:pPr>
            <w:r w:rsidRPr="00F948B4">
              <w:rPr>
                <w:rFonts w:ascii="Times New Roman" w:hAnsi="Times New Roman"/>
                <w:bCs/>
              </w:rPr>
              <w:t xml:space="preserve">Molinių švilpynių gamybos edukacija. Edukaciją ves keramikė Eglė Bagdonienė. Edukacija lietuvių kalba.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1FE9" w14:textId="5D878530" w:rsidR="00E62803" w:rsidRPr="00567924" w:rsidRDefault="00E62803" w:rsidP="00F948B4">
            <w:pPr>
              <w:rPr>
                <w:rFonts w:ascii="Times New Roman" w:hAnsi="Times New Roman"/>
                <w:b/>
              </w:rPr>
            </w:pPr>
            <w:r w:rsidRPr="00567924">
              <w:rPr>
                <w:rFonts w:ascii="Times New Roman" w:hAnsi="Times New Roman"/>
                <w:b/>
              </w:rPr>
              <w:t>Ramunė Butrimienė</w:t>
            </w:r>
          </w:p>
          <w:p w14:paraId="2A8989D2" w14:textId="60619C13" w:rsidR="000A7AF2" w:rsidRPr="00567924" w:rsidRDefault="00567924" w:rsidP="0056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E62803" w:rsidRPr="00567924">
              <w:rPr>
                <w:rFonts w:ascii="Times New Roman" w:hAnsi="Times New Roman"/>
                <w:bCs/>
              </w:rPr>
              <w:t>el.</w:t>
            </w:r>
            <w:r w:rsidR="00F948B4" w:rsidRPr="00567924">
              <w:rPr>
                <w:rFonts w:ascii="Times New Roman" w:hAnsi="Times New Roman"/>
                <w:bCs/>
              </w:rPr>
              <w:t>+370 645 38044</w:t>
            </w:r>
            <w:r>
              <w:rPr>
                <w:rFonts w:ascii="Times New Roman" w:hAnsi="Times New Roman"/>
                <w:bCs/>
              </w:rPr>
              <w:br/>
            </w:r>
            <w:r w:rsidR="00F948B4" w:rsidRPr="00567924">
              <w:rPr>
                <w:rFonts w:ascii="Times New Roman" w:hAnsi="Times New Roman"/>
                <w:bCs/>
              </w:rPr>
              <w:t xml:space="preserve">Registracija el. p.: </w:t>
            </w:r>
            <w:hyperlink r:id="rId6" w:history="1">
              <w:r w:rsidR="000A7AF2" w:rsidRPr="00567924">
                <w:rPr>
                  <w:rStyle w:val="Hyperlink"/>
                  <w:rFonts w:ascii="Times New Roman" w:hAnsi="Times New Roman"/>
                  <w:bCs/>
                </w:rPr>
                <w:t>amatu.gildija@gmail.com</w:t>
              </w:r>
            </w:hyperlink>
          </w:p>
          <w:p w14:paraId="49E7923A" w14:textId="20990CB7" w:rsidR="000A7AF2" w:rsidRPr="00567924" w:rsidRDefault="000A7AF2" w:rsidP="00F948B4">
            <w:pPr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  <w:color w:val="4472C4" w:themeColor="accent1"/>
              </w:rPr>
              <w:t>http://www.amatugildija.lt</w:t>
            </w:r>
          </w:p>
        </w:tc>
      </w:tr>
      <w:tr w:rsidR="00343413" w14:paraId="60001CC6" w14:textId="77777777" w:rsidTr="000A7AF2">
        <w:trPr>
          <w:trHeight w:val="6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099A" w14:textId="77777777" w:rsidR="00343413" w:rsidRDefault="00343413">
            <w:pPr>
              <w:rPr>
                <w:rFonts w:ascii="Times New Roman" w:hAnsi="Times New Roman"/>
                <w:b/>
              </w:rPr>
            </w:pPr>
            <w:bookmarkStart w:id="0" w:name="_Hlk192682386"/>
            <w:r>
              <w:rPr>
                <w:rFonts w:ascii="Times New Roman" w:hAnsi="Times New Roman"/>
                <w:b/>
              </w:rPr>
              <w:t>UAB „Gintaro galerija“</w:t>
            </w:r>
          </w:p>
          <w:p w14:paraId="31194A0C" w14:textId="775720EA" w:rsidR="00343413" w:rsidRPr="008422DF" w:rsidRDefault="00343413">
            <w:pPr>
              <w:rPr>
                <w:rFonts w:ascii="Times New Roman" w:hAnsi="Times New Roman"/>
                <w:bCs/>
              </w:rPr>
            </w:pPr>
            <w:r w:rsidRPr="008422DF">
              <w:rPr>
                <w:rFonts w:ascii="Times New Roman" w:hAnsi="Times New Roman"/>
                <w:bCs/>
              </w:rPr>
              <w:t>Šv. Mykolo g. 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89FC" w14:textId="77777777" w:rsidR="00343413" w:rsidRPr="00D02797" w:rsidRDefault="00343413">
            <w:pPr>
              <w:jc w:val="both"/>
              <w:rPr>
                <w:rFonts w:ascii="Times New Roman" w:hAnsi="Times New Roman"/>
                <w:bCs/>
              </w:rPr>
            </w:pPr>
            <w:r w:rsidRPr="00D02797">
              <w:rPr>
                <w:rFonts w:ascii="Times New Roman" w:hAnsi="Times New Roman"/>
                <w:bCs/>
              </w:rPr>
              <w:t>2025 03 31</w:t>
            </w:r>
          </w:p>
          <w:p w14:paraId="323A7637" w14:textId="105B401C" w:rsidR="00343413" w:rsidRPr="00D02797" w:rsidRDefault="00343413">
            <w:pPr>
              <w:jc w:val="both"/>
              <w:rPr>
                <w:rFonts w:ascii="Times New Roman" w:hAnsi="Times New Roman"/>
                <w:bCs/>
              </w:rPr>
            </w:pPr>
            <w:r w:rsidRPr="00D02797">
              <w:rPr>
                <w:rFonts w:ascii="Times New Roman" w:hAnsi="Times New Roman"/>
                <w:bCs/>
              </w:rPr>
              <w:t>15 val.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D3E" w14:textId="18285EC9" w:rsidR="00343413" w:rsidRDefault="0034341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Gintaro „Auksinė</w:t>
            </w:r>
            <w:r w:rsidR="00691D24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gij</w:t>
            </w:r>
            <w:r w:rsidR="00691D24">
              <w:rPr>
                <w:rFonts w:ascii="Times New Roman" w:hAnsi="Times New Roman"/>
                <w:b/>
              </w:rPr>
              <w:t>os</w:t>
            </w:r>
            <w:r>
              <w:rPr>
                <w:rFonts w:ascii="Times New Roman" w:hAnsi="Times New Roman"/>
                <w:b/>
              </w:rPr>
              <w:t>“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DE29" w14:textId="6EB27A1C" w:rsidR="00343413" w:rsidRPr="00742B7E" w:rsidRDefault="00742B7E" w:rsidP="00E90334">
            <w:pPr>
              <w:jc w:val="both"/>
              <w:rPr>
                <w:rFonts w:ascii="Times New Roman" w:hAnsi="Times New Roman"/>
                <w:bCs/>
              </w:rPr>
            </w:pPr>
            <w:r w:rsidRPr="00742B7E">
              <w:rPr>
                <w:rFonts w:ascii="Times New Roman" w:hAnsi="Times New Roman"/>
                <w:bCs/>
              </w:rPr>
              <w:t xml:space="preserve">Pristatoma gintaro susidarymo istorija, jo rūšys ir savybės, reikšmė kultūroje, apdirbimas, gydomosios savybės. Praktinėje dalyje </w:t>
            </w:r>
            <w:r w:rsidR="00BE70A0">
              <w:rPr>
                <w:rFonts w:ascii="Times New Roman" w:hAnsi="Times New Roman"/>
                <w:bCs/>
              </w:rPr>
              <w:t>bus kuriami</w:t>
            </w:r>
            <w:r w:rsidRPr="00742B7E">
              <w:rPr>
                <w:rFonts w:ascii="Times New Roman" w:hAnsi="Times New Roman"/>
                <w:bCs/>
              </w:rPr>
              <w:t xml:space="preserve"> unikal</w:t>
            </w:r>
            <w:r w:rsidR="00BE70A0">
              <w:rPr>
                <w:rFonts w:ascii="Times New Roman" w:hAnsi="Times New Roman"/>
                <w:bCs/>
              </w:rPr>
              <w:t>ūs</w:t>
            </w:r>
            <w:r w:rsidRPr="00742B7E">
              <w:rPr>
                <w:rFonts w:ascii="Times New Roman" w:hAnsi="Times New Roman"/>
                <w:bCs/>
              </w:rPr>
              <w:t xml:space="preserve"> gintaro amulet</w:t>
            </w:r>
            <w:r w:rsidR="00BE70A0">
              <w:rPr>
                <w:rFonts w:ascii="Times New Roman" w:hAnsi="Times New Roman"/>
                <w:bCs/>
              </w:rPr>
              <w:t>ai</w:t>
            </w:r>
            <w:r w:rsidRPr="00742B7E">
              <w:rPr>
                <w:rFonts w:ascii="Times New Roman" w:hAnsi="Times New Roman"/>
                <w:bCs/>
              </w:rPr>
              <w:t xml:space="preserve"> (patys šlifuos</w:t>
            </w:r>
            <w:r w:rsidR="00BE70A0">
              <w:rPr>
                <w:rFonts w:ascii="Times New Roman" w:hAnsi="Times New Roman"/>
                <w:bCs/>
              </w:rPr>
              <w:t>ite</w:t>
            </w:r>
            <w:r w:rsidRPr="00742B7E">
              <w:rPr>
                <w:rFonts w:ascii="Times New Roman" w:hAnsi="Times New Roman"/>
                <w:bCs/>
              </w:rPr>
              <w:t>, poliruos</w:t>
            </w:r>
            <w:r w:rsidR="00BE70A0">
              <w:rPr>
                <w:rFonts w:ascii="Times New Roman" w:hAnsi="Times New Roman"/>
                <w:bCs/>
              </w:rPr>
              <w:t>ite</w:t>
            </w:r>
            <w:r w:rsidRPr="00742B7E"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5EF7" w14:textId="52CACE85" w:rsidR="00742B7E" w:rsidRPr="00567924" w:rsidRDefault="00DC256F" w:rsidP="00567924">
            <w:pPr>
              <w:rPr>
                <w:rFonts w:ascii="Times New Roman" w:hAnsi="Times New Roman"/>
                <w:b/>
              </w:rPr>
            </w:pPr>
            <w:proofErr w:type="spellStart"/>
            <w:r w:rsidRPr="00567924">
              <w:rPr>
                <w:rFonts w:ascii="Times New Roman" w:hAnsi="Times New Roman"/>
                <w:b/>
              </w:rPr>
              <w:t>Agnija</w:t>
            </w:r>
            <w:proofErr w:type="spellEnd"/>
            <w:r w:rsidRPr="00567924">
              <w:rPr>
                <w:rFonts w:ascii="Times New Roman" w:hAnsi="Times New Roman"/>
                <w:b/>
              </w:rPr>
              <w:t xml:space="preserve"> ir Lilija</w:t>
            </w:r>
            <w:r>
              <w:rPr>
                <w:rFonts w:ascii="Times New Roman" w:hAnsi="Times New Roman"/>
                <w:b/>
              </w:rPr>
              <w:t>,</w:t>
            </w:r>
            <w:r w:rsidRPr="0056792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</w:t>
            </w:r>
            <w:r w:rsidR="00742B7E" w:rsidRPr="00163BF5">
              <w:rPr>
                <w:rFonts w:ascii="Times New Roman" w:hAnsi="Times New Roman"/>
                <w:bCs/>
              </w:rPr>
              <w:t xml:space="preserve">enininkės ir </w:t>
            </w:r>
            <w:proofErr w:type="spellStart"/>
            <w:r w:rsidR="00742B7E" w:rsidRPr="00163BF5">
              <w:rPr>
                <w:rFonts w:ascii="Times New Roman" w:hAnsi="Times New Roman"/>
                <w:bCs/>
              </w:rPr>
              <w:t>edukatorės</w:t>
            </w:r>
            <w:proofErr w:type="spellEnd"/>
            <w:r w:rsidR="00742B7E" w:rsidRPr="00567924">
              <w:rPr>
                <w:rFonts w:ascii="Times New Roman" w:hAnsi="Times New Roman"/>
                <w:b/>
              </w:rPr>
              <w:t xml:space="preserve"> </w:t>
            </w:r>
            <w:r w:rsidR="00567924" w:rsidRPr="00567924">
              <w:rPr>
                <w:rFonts w:ascii="Times New Roman" w:hAnsi="Times New Roman"/>
                <w:b/>
              </w:rPr>
              <w:br/>
            </w:r>
          </w:p>
          <w:p w14:paraId="2DE794AC" w14:textId="00BA09EE" w:rsidR="00343413" w:rsidRPr="00567924" w:rsidRDefault="00567924" w:rsidP="005679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691D24" w:rsidRPr="00567924">
              <w:rPr>
                <w:rFonts w:ascii="Times New Roman" w:hAnsi="Times New Roman"/>
                <w:bCs/>
              </w:rPr>
              <w:t>el. +370</w:t>
            </w:r>
            <w:r w:rsidR="00F948B4" w:rsidRPr="00567924">
              <w:rPr>
                <w:rFonts w:ascii="Times New Roman" w:hAnsi="Times New Roman"/>
                <w:bCs/>
              </w:rPr>
              <w:t> </w:t>
            </w:r>
            <w:r w:rsidR="00691D24" w:rsidRPr="00567924">
              <w:rPr>
                <w:rFonts w:ascii="Times New Roman" w:hAnsi="Times New Roman"/>
                <w:bCs/>
              </w:rPr>
              <w:t>607</w:t>
            </w:r>
            <w:r w:rsidR="00F948B4" w:rsidRPr="00567924">
              <w:rPr>
                <w:rFonts w:ascii="Times New Roman" w:hAnsi="Times New Roman"/>
                <w:bCs/>
              </w:rPr>
              <w:t xml:space="preserve"> </w:t>
            </w:r>
            <w:r w:rsidR="00691D24" w:rsidRPr="00567924">
              <w:rPr>
                <w:rFonts w:ascii="Times New Roman" w:hAnsi="Times New Roman"/>
                <w:bCs/>
              </w:rPr>
              <w:t>89131 ar</w:t>
            </w:r>
            <w:r w:rsidR="00605E4F" w:rsidRPr="0056792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br/>
            </w:r>
            <w:proofErr w:type="spellStart"/>
            <w:r w:rsidR="00691D24" w:rsidRPr="00567924">
              <w:rPr>
                <w:rFonts w:ascii="Times New Roman" w:hAnsi="Times New Roman"/>
                <w:bCs/>
              </w:rPr>
              <w:t>el.p</w:t>
            </w:r>
            <w:proofErr w:type="spellEnd"/>
            <w:r w:rsidR="00605E4F" w:rsidRPr="00567924">
              <w:rPr>
                <w:rFonts w:ascii="Times New Roman" w:hAnsi="Times New Roman"/>
                <w:bCs/>
              </w:rPr>
              <w:t>.</w:t>
            </w:r>
            <w:r w:rsidR="00691D24" w:rsidRPr="00567924">
              <w:rPr>
                <w:rFonts w:ascii="Times New Roman" w:hAnsi="Times New Roman"/>
                <w:bCs/>
              </w:rPr>
              <w:t xml:space="preserve"> </w:t>
            </w:r>
            <w:hyperlink r:id="rId7" w:history="1">
              <w:r w:rsidR="00691D24" w:rsidRPr="00567924">
                <w:rPr>
                  <w:rStyle w:val="Hyperlink"/>
                  <w:rFonts w:ascii="Times New Roman" w:hAnsi="Times New Roman"/>
                  <w:bCs/>
                </w:rPr>
                <w:t>bgmc@ambergallery.lt</w:t>
              </w:r>
            </w:hyperlink>
          </w:p>
          <w:p w14:paraId="1A378BEF" w14:textId="29AC4CDD" w:rsidR="00691D24" w:rsidRPr="00567924" w:rsidRDefault="00691D24">
            <w:pPr>
              <w:jc w:val="both"/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/>
              </w:rPr>
              <w:t>Svarb</w:t>
            </w:r>
            <w:r w:rsidR="00567924" w:rsidRPr="00567924">
              <w:rPr>
                <w:rFonts w:ascii="Times New Roman" w:hAnsi="Times New Roman"/>
                <w:b/>
              </w:rPr>
              <w:t>u:</w:t>
            </w:r>
            <w:r w:rsidR="00DC256F">
              <w:rPr>
                <w:rFonts w:ascii="Times New Roman" w:hAnsi="Times New Roman"/>
                <w:bCs/>
              </w:rPr>
              <w:t xml:space="preserve"> </w:t>
            </w:r>
            <w:r w:rsidRPr="00567924">
              <w:rPr>
                <w:rFonts w:ascii="Times New Roman" w:hAnsi="Times New Roman"/>
                <w:bCs/>
              </w:rPr>
              <w:t>pristatymo ir edukacijų pradžios laikas gali būti derinamas su dalyviais</w:t>
            </w:r>
            <w:r w:rsidR="00605E4F" w:rsidRPr="00567924">
              <w:rPr>
                <w:rFonts w:ascii="Times New Roman" w:hAnsi="Times New Roman"/>
                <w:bCs/>
              </w:rPr>
              <w:t>.</w:t>
            </w:r>
            <w:r w:rsidRPr="00567924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43413" w14:paraId="3BEE8839" w14:textId="77777777" w:rsidTr="000A7AF2">
        <w:trPr>
          <w:trHeight w:val="6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0C53" w14:textId="77777777" w:rsidR="00343413" w:rsidRPr="00343413" w:rsidRDefault="00343413" w:rsidP="00343413">
            <w:pPr>
              <w:rPr>
                <w:rFonts w:ascii="Times New Roman" w:hAnsi="Times New Roman"/>
                <w:b/>
              </w:rPr>
            </w:pPr>
            <w:r w:rsidRPr="00343413">
              <w:rPr>
                <w:rFonts w:ascii="Times New Roman" w:hAnsi="Times New Roman"/>
                <w:b/>
              </w:rPr>
              <w:t>UAB „Gintaro galerija“</w:t>
            </w:r>
          </w:p>
          <w:p w14:paraId="6D5560EE" w14:textId="58E86D92" w:rsidR="00343413" w:rsidRPr="008422DF" w:rsidRDefault="00343413" w:rsidP="00343413">
            <w:pPr>
              <w:rPr>
                <w:rFonts w:ascii="Times New Roman" w:hAnsi="Times New Roman"/>
                <w:bCs/>
              </w:rPr>
            </w:pPr>
            <w:r w:rsidRPr="008422DF">
              <w:rPr>
                <w:rFonts w:ascii="Times New Roman" w:hAnsi="Times New Roman"/>
                <w:bCs/>
              </w:rPr>
              <w:t>Šv. Mykolo g. 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AF30" w14:textId="519F71F7" w:rsidR="00343413" w:rsidRPr="00D02797" w:rsidRDefault="00343413" w:rsidP="00343413">
            <w:pPr>
              <w:jc w:val="both"/>
              <w:rPr>
                <w:rFonts w:ascii="Times New Roman" w:hAnsi="Times New Roman"/>
                <w:bCs/>
              </w:rPr>
            </w:pPr>
            <w:r w:rsidRPr="00D02797">
              <w:rPr>
                <w:rFonts w:ascii="Times New Roman" w:hAnsi="Times New Roman"/>
                <w:bCs/>
              </w:rPr>
              <w:t>2025 04 01</w:t>
            </w:r>
          </w:p>
          <w:p w14:paraId="7F748B09" w14:textId="1845A09A" w:rsidR="00343413" w:rsidRPr="00D02797" w:rsidRDefault="00343413" w:rsidP="00343413">
            <w:pPr>
              <w:jc w:val="both"/>
              <w:rPr>
                <w:rFonts w:ascii="Times New Roman" w:hAnsi="Times New Roman"/>
                <w:bCs/>
              </w:rPr>
            </w:pPr>
            <w:r w:rsidRPr="00D02797">
              <w:rPr>
                <w:rFonts w:ascii="Times New Roman" w:hAnsi="Times New Roman"/>
                <w:bCs/>
              </w:rPr>
              <w:t>15 val.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CCC9" w14:textId="110A0998" w:rsidR="00343413" w:rsidRDefault="0034341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Gintaro „Auksinės“ gijos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FFE0" w14:textId="608F6FFE" w:rsidR="00343413" w:rsidRPr="00742B7E" w:rsidRDefault="00691D24" w:rsidP="00E90334">
            <w:pPr>
              <w:jc w:val="both"/>
              <w:rPr>
                <w:rFonts w:ascii="Times New Roman" w:hAnsi="Times New Roman"/>
                <w:bCs/>
              </w:rPr>
            </w:pPr>
            <w:r w:rsidRPr="00742B7E">
              <w:rPr>
                <w:rFonts w:ascii="Times New Roman" w:hAnsi="Times New Roman"/>
                <w:bCs/>
              </w:rPr>
              <w:t xml:space="preserve">Pristatoma gintaro susidarymo istorija, jo rūšys ir savybės, reikšmė kultūroje, apdirbimas, gydomosios savybės. </w:t>
            </w:r>
            <w:r w:rsidR="00BE70A0" w:rsidRPr="00BE70A0">
              <w:rPr>
                <w:rFonts w:ascii="Times New Roman" w:hAnsi="Times New Roman"/>
                <w:bCs/>
              </w:rPr>
              <w:t>Praktinėje dalyje bus kuriami unikalūs gintaro amuletai (patys šlifuosite, poliruosite).</w:t>
            </w:r>
            <w:r w:rsidR="00BE70A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D0D3" w14:textId="77777777" w:rsidR="00DC256F" w:rsidRDefault="00DC256F" w:rsidP="00DC256F">
            <w:pPr>
              <w:rPr>
                <w:rFonts w:ascii="Times New Roman" w:hAnsi="Times New Roman"/>
                <w:b/>
              </w:rPr>
            </w:pPr>
            <w:proofErr w:type="spellStart"/>
            <w:r w:rsidRPr="00163BF5">
              <w:rPr>
                <w:rFonts w:ascii="Times New Roman" w:hAnsi="Times New Roman"/>
                <w:b/>
              </w:rPr>
              <w:t>Agnija</w:t>
            </w:r>
            <w:proofErr w:type="spellEnd"/>
            <w:r w:rsidRPr="00163BF5">
              <w:rPr>
                <w:rFonts w:ascii="Times New Roman" w:hAnsi="Times New Roman"/>
                <w:b/>
              </w:rPr>
              <w:t xml:space="preserve"> ir Lilija</w:t>
            </w:r>
            <w:r>
              <w:rPr>
                <w:rFonts w:ascii="Times New Roman" w:hAnsi="Times New Roman"/>
                <w:b/>
              </w:rPr>
              <w:t>,</w:t>
            </w:r>
            <w:r w:rsidRPr="00163BF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</w:t>
            </w:r>
            <w:r w:rsidR="000E59E5" w:rsidRPr="00163BF5">
              <w:rPr>
                <w:rFonts w:ascii="Times New Roman" w:hAnsi="Times New Roman"/>
                <w:bCs/>
              </w:rPr>
              <w:t xml:space="preserve">enininkės ir </w:t>
            </w:r>
            <w:proofErr w:type="spellStart"/>
            <w:r w:rsidR="000E59E5" w:rsidRPr="00163BF5">
              <w:rPr>
                <w:rFonts w:ascii="Times New Roman" w:hAnsi="Times New Roman"/>
                <w:bCs/>
              </w:rPr>
              <w:t>edukatorės</w:t>
            </w:r>
            <w:proofErr w:type="spellEnd"/>
            <w:r w:rsidR="00163BF5" w:rsidRPr="00163BF5">
              <w:rPr>
                <w:rFonts w:ascii="Times New Roman" w:hAnsi="Times New Roman"/>
                <w:b/>
              </w:rPr>
              <w:br/>
            </w:r>
          </w:p>
          <w:p w14:paraId="592417AB" w14:textId="23ECCC00" w:rsidR="00605E4F" w:rsidRPr="00DC256F" w:rsidRDefault="00163BF5" w:rsidP="00DC25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605E4F" w:rsidRPr="00567924">
              <w:rPr>
                <w:rFonts w:ascii="Times New Roman" w:hAnsi="Times New Roman"/>
                <w:bCs/>
              </w:rPr>
              <w:t xml:space="preserve">el. +37060789131 ar </w:t>
            </w:r>
            <w:proofErr w:type="spellStart"/>
            <w:r w:rsidR="00605E4F" w:rsidRPr="00567924">
              <w:rPr>
                <w:rFonts w:ascii="Times New Roman" w:hAnsi="Times New Roman"/>
                <w:bCs/>
              </w:rPr>
              <w:t>el.p</w:t>
            </w:r>
            <w:proofErr w:type="spellEnd"/>
            <w:r w:rsidR="00605E4F" w:rsidRPr="00567924">
              <w:rPr>
                <w:rFonts w:ascii="Times New Roman" w:hAnsi="Times New Roman"/>
                <w:bCs/>
              </w:rPr>
              <w:t xml:space="preserve">. </w:t>
            </w:r>
            <w:hyperlink r:id="rId8" w:history="1">
              <w:r w:rsidRPr="00D515C0">
                <w:rPr>
                  <w:rStyle w:val="Hyperlink"/>
                  <w:rFonts w:ascii="Times New Roman" w:hAnsi="Times New Roman"/>
                  <w:bCs/>
                </w:rPr>
                <w:t>bgmc@ambergallery.lt</w:t>
              </w:r>
            </w:hyperlink>
            <w:r w:rsidR="00605E4F" w:rsidRPr="00567924">
              <w:rPr>
                <w:rFonts w:ascii="Times New Roman" w:hAnsi="Times New Roman"/>
                <w:bCs/>
              </w:rPr>
              <w:t xml:space="preserve"> </w:t>
            </w:r>
          </w:p>
          <w:p w14:paraId="326731CE" w14:textId="0754CE67" w:rsidR="006C1BFA" w:rsidRPr="00163BF5" w:rsidRDefault="00691D24" w:rsidP="00DC256F">
            <w:pPr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/>
              </w:rPr>
              <w:t>Svarbu</w:t>
            </w:r>
            <w:r w:rsidR="00567924" w:rsidRPr="00567924">
              <w:rPr>
                <w:rFonts w:ascii="Times New Roman" w:hAnsi="Times New Roman"/>
                <w:b/>
              </w:rPr>
              <w:t>:</w:t>
            </w:r>
            <w:r w:rsidR="00567924">
              <w:rPr>
                <w:rFonts w:ascii="Times New Roman" w:hAnsi="Times New Roman"/>
                <w:bCs/>
              </w:rPr>
              <w:t xml:space="preserve"> </w:t>
            </w:r>
            <w:r w:rsidRPr="00567924">
              <w:rPr>
                <w:rFonts w:ascii="Times New Roman" w:hAnsi="Times New Roman"/>
                <w:bCs/>
              </w:rPr>
              <w:t>pristatymo ir edukacijų pradžios laikas gali būti derinamas su dalyviais</w:t>
            </w:r>
            <w:r w:rsidR="00605E4F" w:rsidRPr="00567924">
              <w:rPr>
                <w:rFonts w:ascii="Times New Roman" w:hAnsi="Times New Roman"/>
                <w:bCs/>
              </w:rPr>
              <w:t>.</w:t>
            </w:r>
            <w:r w:rsidRPr="00567924">
              <w:rPr>
                <w:rFonts w:ascii="Times New Roman" w:hAnsi="Times New Roman"/>
                <w:bCs/>
              </w:rPr>
              <w:t xml:space="preserve"> </w:t>
            </w:r>
            <w:r w:rsidR="00163BF5">
              <w:rPr>
                <w:rFonts w:ascii="Times New Roman" w:hAnsi="Times New Roman"/>
                <w:bCs/>
              </w:rPr>
              <w:br/>
            </w:r>
            <w:hyperlink r:id="rId9" w:history="1">
              <w:r w:rsidR="00163BF5" w:rsidRPr="00D515C0">
                <w:rPr>
                  <w:rStyle w:val="Hyperlink"/>
                  <w:rFonts w:ascii="Times New Roman" w:hAnsi="Times New Roman"/>
                  <w:bCs/>
                </w:rPr>
                <w:t>www.ambergallery.lt</w:t>
              </w:r>
            </w:hyperlink>
          </w:p>
        </w:tc>
      </w:tr>
      <w:bookmarkEnd w:id="0"/>
      <w:tr w:rsidR="00840305" w14:paraId="4A7091E6" w14:textId="77777777" w:rsidTr="000A7AF2">
        <w:trPr>
          <w:trHeight w:val="6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A3EA" w14:textId="77777777" w:rsidR="00840305" w:rsidRPr="00A56528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56528">
              <w:rPr>
                <w:rFonts w:ascii="Times New Roman" w:hAnsi="Times New Roman"/>
                <w:b/>
                <w:bCs/>
              </w:rPr>
              <w:t>IĮ Gerardo Rūko styginių instrumentų ir strykų galerija dirbtuvė</w:t>
            </w:r>
          </w:p>
          <w:p w14:paraId="43B0B341" w14:textId="4D7D969C" w:rsidR="00840305" w:rsidRPr="008422DF" w:rsidRDefault="00840305" w:rsidP="00840305">
            <w:pPr>
              <w:rPr>
                <w:rFonts w:ascii="Times New Roman" w:hAnsi="Times New Roman"/>
              </w:rPr>
            </w:pPr>
            <w:r w:rsidRPr="008422DF">
              <w:rPr>
                <w:rFonts w:ascii="Times New Roman" w:hAnsi="Times New Roman"/>
              </w:rPr>
              <w:t>Savičiaus g. 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25FB" w14:textId="77777777" w:rsidR="00840305" w:rsidRPr="00D02797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  <w:r w:rsidRPr="00D02797">
              <w:rPr>
                <w:rFonts w:ascii="Times New Roman" w:hAnsi="Times New Roman"/>
                <w:bCs/>
              </w:rPr>
              <w:t>2025 04 02</w:t>
            </w:r>
          </w:p>
          <w:p w14:paraId="6CD9ACD6" w14:textId="4780EEC4" w:rsidR="00840305" w:rsidRPr="00D02797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  <w:r w:rsidRPr="00D02797">
              <w:rPr>
                <w:rFonts w:ascii="Times New Roman" w:hAnsi="Times New Roman"/>
                <w:bCs/>
              </w:rPr>
              <w:t xml:space="preserve">14 val.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80FB" w14:textId="23804432" w:rsidR="00840305" w:rsidRDefault="00840305" w:rsidP="00840305">
            <w:pPr>
              <w:jc w:val="both"/>
              <w:rPr>
                <w:rFonts w:ascii="Times New Roman" w:hAnsi="Times New Roman"/>
                <w:b/>
              </w:rPr>
            </w:pPr>
            <w:r w:rsidRPr="00A56528">
              <w:rPr>
                <w:rFonts w:ascii="Times New Roman" w:hAnsi="Times New Roman"/>
                <w:b/>
                <w:bCs/>
              </w:rPr>
              <w:t>Styginių instrumentų paveldas Vilniaus mieste ir gaivinama jų gamyba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051C" w14:textId="33574703" w:rsidR="00840305" w:rsidRPr="00742B7E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Dankwartų</w:t>
            </w:r>
            <w:proofErr w:type="spellEnd"/>
            <w:r>
              <w:rPr>
                <w:rFonts w:ascii="Times New Roman" w:hAnsi="Times New Roman"/>
              </w:rPr>
              <w:t xml:space="preserve"> šeimos istorinis palikimas</w:t>
            </w:r>
            <w:r w:rsidR="00DC256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styginiai instrumentai buvo garsūs ne tik Vilniuje, bet ir pasaulyje; pažintis su styginių instrumentų gamybos medžiagomis, bus demonstruojami jų atkūrimo epizodai.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0FDC" w14:textId="35217126" w:rsidR="00840305" w:rsidRPr="00567924" w:rsidRDefault="00840305" w:rsidP="00840305">
            <w:pPr>
              <w:rPr>
                <w:rFonts w:ascii="Times New Roman" w:hAnsi="Times New Roman"/>
                <w:bCs/>
              </w:rPr>
            </w:pPr>
            <w:r w:rsidRPr="00DC256F">
              <w:rPr>
                <w:rFonts w:ascii="Times New Roman" w:hAnsi="Times New Roman"/>
                <w:b/>
              </w:rPr>
              <w:t>Gerardas Rūkas</w:t>
            </w:r>
            <w:r w:rsidR="00DC256F" w:rsidRPr="00DC256F">
              <w:rPr>
                <w:rFonts w:ascii="Times New Roman" w:hAnsi="Times New Roman"/>
                <w:b/>
              </w:rPr>
              <w:t>,</w:t>
            </w:r>
            <w:r w:rsidRPr="00567924">
              <w:rPr>
                <w:rFonts w:ascii="Times New Roman" w:hAnsi="Times New Roman"/>
                <w:bCs/>
              </w:rPr>
              <w:t xml:space="preserve"> </w:t>
            </w:r>
            <w:r w:rsidR="00CE27BC">
              <w:rPr>
                <w:rFonts w:ascii="Times New Roman" w:hAnsi="Times New Roman"/>
                <w:bCs/>
              </w:rPr>
              <w:t>s</w:t>
            </w:r>
            <w:r w:rsidRPr="00567924">
              <w:rPr>
                <w:rFonts w:ascii="Times New Roman" w:hAnsi="Times New Roman"/>
                <w:bCs/>
              </w:rPr>
              <w:t xml:space="preserve">tyginių instrumentų meistras, 10 metų stažavęsis Anglijoje </w:t>
            </w:r>
          </w:p>
          <w:p w14:paraId="6EBF8781" w14:textId="6BB0DB8C" w:rsidR="00840305" w:rsidRPr="00567924" w:rsidRDefault="00DC256F" w:rsidP="00DC256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840305" w:rsidRPr="00567924">
              <w:rPr>
                <w:rFonts w:ascii="Times New Roman" w:hAnsi="Times New Roman"/>
                <w:bCs/>
              </w:rPr>
              <w:t>el. +370 613 50545</w:t>
            </w:r>
            <w:r>
              <w:rPr>
                <w:rFonts w:ascii="Times New Roman" w:hAnsi="Times New Roman"/>
                <w:bCs/>
              </w:rPr>
              <w:br/>
            </w:r>
            <w:r w:rsidR="00840305" w:rsidRPr="00567924">
              <w:rPr>
                <w:rFonts w:ascii="Times New Roman" w:hAnsi="Times New Roman"/>
                <w:bCs/>
              </w:rPr>
              <w:t xml:space="preserve">Registracija: el. p. </w:t>
            </w:r>
            <w:hyperlink r:id="rId10" w:history="1">
              <w:r w:rsidR="00840305" w:rsidRPr="00567924">
                <w:rPr>
                  <w:rStyle w:val="Hyperlink"/>
                  <w:rFonts w:ascii="Times New Roman" w:hAnsi="Times New Roman"/>
                  <w:bCs/>
                </w:rPr>
                <w:t>gerardas@grukas.com</w:t>
              </w:r>
            </w:hyperlink>
          </w:p>
          <w:p w14:paraId="7D15DA9C" w14:textId="44BE61A4" w:rsidR="00840305" w:rsidRPr="00567924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</w:rPr>
              <w:t>www.grukas.com</w:t>
            </w:r>
          </w:p>
        </w:tc>
      </w:tr>
      <w:tr w:rsidR="00840305" w14:paraId="4BAAB228" w14:textId="77777777" w:rsidTr="000A7AF2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5D52" w14:textId="77777777" w:rsidR="00840305" w:rsidRPr="00BE70A0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70A0">
              <w:rPr>
                <w:rFonts w:ascii="Times New Roman" w:hAnsi="Times New Roman"/>
                <w:b/>
                <w:bCs/>
              </w:rPr>
              <w:lastRenderedPageBreak/>
              <w:t>VšĮ „Amatų ir menų centras „Nauja Sirena“</w:t>
            </w:r>
          </w:p>
          <w:p w14:paraId="0010F21A" w14:textId="1EBF5F42" w:rsidR="00840305" w:rsidRPr="008422DF" w:rsidRDefault="00840305" w:rsidP="00840305">
            <w:pPr>
              <w:jc w:val="both"/>
              <w:rPr>
                <w:rFonts w:ascii="Times New Roman" w:hAnsi="Times New Roman"/>
              </w:rPr>
            </w:pPr>
            <w:r w:rsidRPr="008422DF">
              <w:rPr>
                <w:rFonts w:ascii="Times New Roman" w:hAnsi="Times New Roman"/>
              </w:rPr>
              <w:t>Aušros Vartų g. 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84B9" w14:textId="2FD0644C" w:rsidR="00840305" w:rsidRDefault="00840305" w:rsidP="008403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2025 03 03</w:t>
            </w:r>
          </w:p>
          <w:p w14:paraId="0504664F" w14:textId="77777777" w:rsidR="00840305" w:rsidRDefault="00840305" w:rsidP="008403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val.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26A6" w14:textId="561D3B48" w:rsidR="00840305" w:rsidRPr="00BE70A0" w:rsidRDefault="00840305" w:rsidP="0084030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0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Kūrybinė edukacija  </w:t>
            </w:r>
            <w:r w:rsidR="00CE27BC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BE70A0">
              <w:rPr>
                <w:rFonts w:ascii="Times New Roman" w:hAnsi="Times New Roman"/>
                <w:b/>
                <w:bCs/>
                <w:sz w:val="24"/>
                <w:szCs w:val="24"/>
              </w:rPr>
              <w:t>Auksinė gija odos dirbiniuose</w:t>
            </w:r>
            <w:r w:rsidR="00CE27BC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Pr="00BE70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14D58F30" w14:textId="1CA6F1A4" w:rsidR="00840305" w:rsidRPr="00A43002" w:rsidRDefault="00840305" w:rsidP="008403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D789" w14:textId="65954213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 w:rsidRPr="009E609C">
              <w:rPr>
                <w:rFonts w:ascii="Times New Roman" w:hAnsi="Times New Roman"/>
              </w:rPr>
              <w:t>Pagal  renesanso laikų vilniečių miestelėnų drabužio detal</w:t>
            </w:r>
            <w:r>
              <w:rPr>
                <w:rFonts w:ascii="Times New Roman" w:hAnsi="Times New Roman"/>
              </w:rPr>
              <w:t>es</w:t>
            </w:r>
            <w:r w:rsidRPr="009E609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bus kuriamas</w:t>
            </w:r>
            <w:r w:rsidRPr="009E609C">
              <w:rPr>
                <w:rFonts w:ascii="Times New Roman" w:hAnsi="Times New Roman"/>
              </w:rPr>
              <w:t xml:space="preserve"> kaklo </w:t>
            </w:r>
            <w:proofErr w:type="spellStart"/>
            <w:r w:rsidRPr="009E609C">
              <w:rPr>
                <w:rFonts w:ascii="Times New Roman" w:hAnsi="Times New Roman"/>
              </w:rPr>
              <w:t>kolje</w:t>
            </w:r>
            <w:proofErr w:type="spellEnd"/>
            <w:r w:rsidRPr="009E609C">
              <w:rPr>
                <w:rFonts w:ascii="Times New Roman" w:hAnsi="Times New Roman"/>
              </w:rPr>
              <w:t xml:space="preserve"> iš minkštutė</w:t>
            </w:r>
            <w:r>
              <w:rPr>
                <w:rFonts w:ascii="Times New Roman" w:hAnsi="Times New Roman"/>
              </w:rPr>
              <w:t>s</w:t>
            </w:r>
            <w:r w:rsidRPr="009E609C">
              <w:rPr>
                <w:rFonts w:ascii="Times New Roman" w:hAnsi="Times New Roman"/>
              </w:rPr>
              <w:t>, slu</w:t>
            </w:r>
            <w:r>
              <w:rPr>
                <w:rFonts w:ascii="Times New Roman" w:hAnsi="Times New Roman"/>
              </w:rPr>
              <w:t>o</w:t>
            </w:r>
            <w:r w:rsidRPr="009E609C">
              <w:rPr>
                <w:rFonts w:ascii="Times New Roman" w:hAnsi="Times New Roman"/>
              </w:rPr>
              <w:t>ksniuotos ir lengvai krintančios odos</w:t>
            </w:r>
            <w:r>
              <w:rPr>
                <w:rFonts w:ascii="Times New Roman" w:hAnsi="Times New Roman"/>
              </w:rPr>
              <w:t>.</w:t>
            </w:r>
            <w:r w:rsidRPr="009E609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261A" w14:textId="34CF1875" w:rsidR="00840305" w:rsidRPr="00567924" w:rsidRDefault="00DC256F" w:rsidP="00840305">
            <w:pPr>
              <w:jc w:val="both"/>
              <w:rPr>
                <w:rFonts w:ascii="Times New Roman" w:hAnsi="Times New Roman"/>
                <w:bCs/>
              </w:rPr>
            </w:pPr>
            <w:r w:rsidRPr="00DC256F">
              <w:rPr>
                <w:rFonts w:ascii="Times New Roman" w:hAnsi="Times New Roman"/>
                <w:b/>
              </w:rPr>
              <w:t xml:space="preserve">Ramutė </w:t>
            </w:r>
            <w:proofErr w:type="spellStart"/>
            <w:r w:rsidRPr="00DC256F">
              <w:rPr>
                <w:rFonts w:ascii="Times New Roman" w:hAnsi="Times New Roman"/>
                <w:b/>
              </w:rPr>
              <w:t>Toliušytė</w:t>
            </w:r>
            <w:proofErr w:type="spellEnd"/>
            <w:r w:rsidRPr="00DC256F">
              <w:rPr>
                <w:rFonts w:ascii="Times New Roman" w:hAnsi="Times New Roman"/>
                <w:b/>
              </w:rPr>
              <w:t xml:space="preserve"> ir Irena </w:t>
            </w:r>
            <w:proofErr w:type="spellStart"/>
            <w:r w:rsidRPr="00DC256F">
              <w:rPr>
                <w:rFonts w:ascii="Times New Roman" w:hAnsi="Times New Roman"/>
                <w:b/>
              </w:rPr>
              <w:t>Serapinienė</w:t>
            </w:r>
            <w:proofErr w:type="spellEnd"/>
            <w:r>
              <w:rPr>
                <w:rFonts w:ascii="Times New Roman" w:hAnsi="Times New Roman"/>
                <w:bCs/>
              </w:rPr>
              <w:t>, o</w:t>
            </w:r>
            <w:r w:rsidR="00840305" w:rsidRPr="00567924">
              <w:rPr>
                <w:rFonts w:ascii="Times New Roman" w:hAnsi="Times New Roman"/>
                <w:bCs/>
              </w:rPr>
              <w:t>dos dailininkės, sertifikuotos tautinio paveldo meistrės</w:t>
            </w:r>
          </w:p>
          <w:p w14:paraId="292971D6" w14:textId="77777777" w:rsidR="00840305" w:rsidRPr="00567924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</w:rPr>
              <w:t>Registracija: tel. +370 685 63104</w:t>
            </w:r>
          </w:p>
          <w:p w14:paraId="1A8DC426" w14:textId="6FF1DAFF" w:rsidR="00840305" w:rsidRPr="00567924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  <w:hyperlink r:id="rId11" w:history="1">
              <w:r w:rsidRPr="00567924">
                <w:rPr>
                  <w:rStyle w:val="Hyperlink"/>
                  <w:rFonts w:ascii="Times New Roman" w:hAnsi="Times New Roman"/>
                  <w:bCs/>
                </w:rPr>
                <w:t>www.sirena.lt</w:t>
              </w:r>
            </w:hyperlink>
          </w:p>
        </w:tc>
      </w:tr>
      <w:tr w:rsidR="00840305" w14:paraId="211FAB2D" w14:textId="77777777" w:rsidTr="000A7AF2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7D77" w14:textId="77777777" w:rsidR="00840305" w:rsidRPr="007E546F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E546F">
              <w:rPr>
                <w:rFonts w:ascii="Times New Roman" w:hAnsi="Times New Roman"/>
                <w:b/>
                <w:bCs/>
              </w:rPr>
              <w:t xml:space="preserve">VšĮ „Auksakalių gildija“ </w:t>
            </w:r>
          </w:p>
          <w:p w14:paraId="2FA01AF6" w14:textId="0A0CFCDF" w:rsidR="00840305" w:rsidRPr="00BE70A0" w:rsidRDefault="00840305" w:rsidP="008422DF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Šv. Stepono g. 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FC3C" w14:textId="774F02C4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2025 04 </w:t>
            </w:r>
            <w:r w:rsidR="00A540FD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3721F1" w14:textId="1B6B4C56" w:rsidR="00840305" w:rsidRDefault="00840305" w:rsidP="008403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val.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D478" w14:textId="431CE309" w:rsidR="00840305" w:rsidRPr="00BE70A0" w:rsidRDefault="0068587D" w:rsidP="0084030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A540FD">
              <w:rPr>
                <w:rFonts w:ascii="Times New Roman" w:hAnsi="Times New Roman"/>
                <w:b/>
                <w:bCs/>
                <w:sz w:val="24"/>
                <w:szCs w:val="24"/>
              </w:rPr>
              <w:t>egė dekor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uota</w:t>
            </w:r>
            <w:r w:rsidR="00A540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tautiniais ornamentais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E918" w14:textId="47F8E729" w:rsidR="00840305" w:rsidRPr="00E43A61" w:rsidRDefault="0068587D" w:rsidP="00840305">
            <w:pPr>
              <w:jc w:val="both"/>
              <w:rPr>
                <w:rFonts w:ascii="Times New Roman" w:hAnsi="Times New Roman"/>
              </w:rPr>
            </w:pPr>
            <w:r w:rsidRPr="00E43A61">
              <w:rPr>
                <w:rFonts w:ascii="Times New Roman" w:hAnsi="Times New Roman"/>
                <w:sz w:val="24"/>
                <w:szCs w:val="24"/>
              </w:rPr>
              <w:t>Kūrybinė edukacija</w:t>
            </w:r>
            <w:r w:rsidR="00E43A61" w:rsidRPr="00E43A61">
              <w:rPr>
                <w:rFonts w:ascii="Times New Roman" w:hAnsi="Times New Roman"/>
                <w:sz w:val="24"/>
                <w:szCs w:val="24"/>
              </w:rPr>
              <w:t>,</w:t>
            </w:r>
            <w:r w:rsidRPr="00E43A61">
              <w:rPr>
                <w:rFonts w:ascii="Times New Roman" w:hAnsi="Times New Roman"/>
                <w:sz w:val="24"/>
                <w:szCs w:val="24"/>
              </w:rPr>
              <w:t xml:space="preserve"> panaudojant emaliavimo techniką</w:t>
            </w:r>
            <w:r w:rsidR="00E43A61" w:rsidRPr="00E43A61">
              <w:rPr>
                <w:rFonts w:ascii="Times New Roman" w:hAnsi="Times New Roman"/>
                <w:sz w:val="24"/>
                <w:szCs w:val="24"/>
              </w:rPr>
              <w:t>, sukuriamos aukso gijos.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253" w14:textId="4B2B13AC" w:rsidR="0068587D" w:rsidRPr="00567924" w:rsidRDefault="00DC256F" w:rsidP="00CE27BC">
            <w:pPr>
              <w:rPr>
                <w:rFonts w:ascii="Times New Roman" w:hAnsi="Times New Roman"/>
                <w:bCs/>
              </w:rPr>
            </w:pPr>
            <w:r w:rsidRPr="00DC256F">
              <w:rPr>
                <w:rFonts w:ascii="Times New Roman" w:hAnsi="Times New Roman"/>
                <w:b/>
              </w:rPr>
              <w:t xml:space="preserve">Marytė </w:t>
            </w:r>
            <w:proofErr w:type="spellStart"/>
            <w:r w:rsidRPr="00DC256F">
              <w:rPr>
                <w:rFonts w:ascii="Times New Roman" w:hAnsi="Times New Roman"/>
                <w:b/>
              </w:rPr>
              <w:t>Dominaitė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  <w:r w:rsidR="00CE27BC">
              <w:rPr>
                <w:rFonts w:ascii="Times New Roman" w:hAnsi="Times New Roman"/>
                <w:bCs/>
              </w:rPr>
              <w:br/>
            </w:r>
            <w:r w:rsidRPr="0056792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j</w:t>
            </w:r>
            <w:r w:rsidR="0068587D" w:rsidRPr="00567924">
              <w:rPr>
                <w:rFonts w:ascii="Times New Roman" w:hAnsi="Times New Roman"/>
                <w:bCs/>
              </w:rPr>
              <w:t xml:space="preserve">uvelyrė ir emalio meno kūrėja </w:t>
            </w:r>
          </w:p>
          <w:p w14:paraId="5734688C" w14:textId="2A50C2E3" w:rsidR="0068587D" w:rsidRPr="00567924" w:rsidRDefault="00DC256F" w:rsidP="00DC256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68587D" w:rsidRPr="00567924">
              <w:rPr>
                <w:rFonts w:ascii="Times New Roman" w:hAnsi="Times New Roman"/>
                <w:bCs/>
              </w:rPr>
              <w:t>el. +370 611 52767</w:t>
            </w:r>
            <w:r>
              <w:rPr>
                <w:rFonts w:ascii="Times New Roman" w:hAnsi="Times New Roman"/>
                <w:bCs/>
              </w:rPr>
              <w:br/>
            </w:r>
            <w:r w:rsidR="0068587D" w:rsidRPr="00567924">
              <w:rPr>
                <w:rFonts w:ascii="Times New Roman" w:hAnsi="Times New Roman"/>
                <w:bCs/>
              </w:rPr>
              <w:t>Registracija: el.p.</w:t>
            </w:r>
            <w:r>
              <w:rPr>
                <w:rFonts w:ascii="Times New Roman" w:hAnsi="Times New Roman"/>
                <w:bCs/>
              </w:rPr>
              <w:br/>
            </w:r>
            <w:r w:rsidR="0068587D" w:rsidRPr="00567924">
              <w:rPr>
                <w:rFonts w:ascii="Times New Roman" w:hAnsi="Times New Roman"/>
                <w:bCs/>
              </w:rPr>
              <w:t>maryte.dominaite1@gmail.com</w:t>
            </w:r>
          </w:p>
          <w:p w14:paraId="7E370DF7" w14:textId="109B9BE1" w:rsidR="00840305" w:rsidRPr="00567924" w:rsidRDefault="0068587D" w:rsidP="0068587D">
            <w:pPr>
              <w:jc w:val="both"/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</w:rPr>
              <w:t>www.menonisa.lt</w:t>
            </w:r>
          </w:p>
        </w:tc>
      </w:tr>
      <w:tr w:rsidR="00840305" w14:paraId="3254879F" w14:textId="77777777" w:rsidTr="000A7AF2">
        <w:trPr>
          <w:trHeight w:val="19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85E4" w14:textId="77777777" w:rsidR="00840305" w:rsidRPr="000E59E5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E59E5">
              <w:rPr>
                <w:rFonts w:ascii="Times New Roman" w:hAnsi="Times New Roman"/>
                <w:b/>
                <w:bCs/>
              </w:rPr>
              <w:t>VšĮ „Juodosios keramikos centras“</w:t>
            </w:r>
          </w:p>
          <w:p w14:paraId="79FA621A" w14:textId="00792783" w:rsidR="00840305" w:rsidRPr="008422DF" w:rsidRDefault="00840305" w:rsidP="00840305">
            <w:pPr>
              <w:jc w:val="both"/>
              <w:rPr>
                <w:rFonts w:ascii="Times New Roman" w:hAnsi="Times New Roman"/>
              </w:rPr>
            </w:pPr>
            <w:r w:rsidRPr="008422DF">
              <w:rPr>
                <w:rFonts w:ascii="Times New Roman" w:hAnsi="Times New Roman"/>
              </w:rPr>
              <w:t>Naugarduko g. 20-12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7D67" w14:textId="59AA654C" w:rsidR="00840305" w:rsidRDefault="00840305" w:rsidP="008403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04 04 10 val.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98EF" w14:textId="4AC5EBB6" w:rsidR="00840305" w:rsidRPr="001747B4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747B4">
              <w:rPr>
                <w:rFonts w:ascii="Times New Roman" w:hAnsi="Times New Roman"/>
                <w:b/>
                <w:bCs/>
              </w:rPr>
              <w:t>Amuletas. Spalvos akcentas juodojoje keramikoje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CB5B" w14:textId="1C160D12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Juodosios keramikos degimo ypatumai, praktinis užsiėmimas.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96C2" w14:textId="0F8A1B46" w:rsidR="00C22E20" w:rsidRPr="00567924" w:rsidRDefault="00DC256F" w:rsidP="00DC256F">
            <w:pPr>
              <w:rPr>
                <w:rFonts w:ascii="Times New Roman" w:hAnsi="Times New Roman"/>
                <w:bCs/>
              </w:rPr>
            </w:pPr>
            <w:r w:rsidRPr="00DC256F">
              <w:rPr>
                <w:rFonts w:ascii="Times New Roman" w:hAnsi="Times New Roman"/>
                <w:b/>
              </w:rPr>
              <w:t>Ieva Paukštytė-</w:t>
            </w:r>
            <w:proofErr w:type="spellStart"/>
            <w:r w:rsidRPr="00DC256F">
              <w:rPr>
                <w:rFonts w:ascii="Times New Roman" w:hAnsi="Times New Roman"/>
                <w:b/>
              </w:rPr>
              <w:t>Schinello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  <w:r w:rsidRPr="00567924">
              <w:rPr>
                <w:rFonts w:ascii="Times New Roman" w:hAnsi="Times New Roman"/>
                <w:bCs/>
              </w:rPr>
              <w:t xml:space="preserve">         </w:t>
            </w:r>
            <w:r>
              <w:rPr>
                <w:rFonts w:ascii="Times New Roman" w:hAnsi="Times New Roman"/>
                <w:bCs/>
              </w:rPr>
              <w:t>k</w:t>
            </w:r>
            <w:r w:rsidR="00840305" w:rsidRPr="00567924">
              <w:rPr>
                <w:rFonts w:ascii="Times New Roman" w:hAnsi="Times New Roman"/>
                <w:bCs/>
              </w:rPr>
              <w:t xml:space="preserve">eramikė </w:t>
            </w:r>
          </w:p>
          <w:p w14:paraId="427D626E" w14:textId="17CA021C" w:rsidR="00840305" w:rsidRPr="00567924" w:rsidRDefault="00DC256F" w:rsidP="0084030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840305" w:rsidRPr="00567924">
              <w:rPr>
                <w:rFonts w:ascii="Times New Roman" w:hAnsi="Times New Roman"/>
                <w:bCs/>
              </w:rPr>
              <w:t>el. +370 60418901</w:t>
            </w:r>
          </w:p>
          <w:p w14:paraId="5F3C407D" w14:textId="736C7DCF" w:rsidR="00840305" w:rsidRPr="00567924" w:rsidRDefault="00840305" w:rsidP="00840305">
            <w:pPr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</w:rPr>
              <w:t xml:space="preserve">Būtina registracija el. p. </w:t>
            </w:r>
            <w:hyperlink r:id="rId12" w:history="1">
              <w:r w:rsidRPr="00567924">
                <w:rPr>
                  <w:rStyle w:val="Hyperlink"/>
                  <w:rFonts w:ascii="Times New Roman" w:hAnsi="Times New Roman"/>
                  <w:bCs/>
                </w:rPr>
                <w:t>blackceramicscentre@gmail.com</w:t>
              </w:r>
            </w:hyperlink>
          </w:p>
          <w:p w14:paraId="5F35E9BB" w14:textId="1C75992D" w:rsidR="00840305" w:rsidRPr="00567924" w:rsidRDefault="00840305" w:rsidP="00840305">
            <w:pPr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</w:rPr>
              <w:t>www.blackceramicscentre.lt</w:t>
            </w:r>
          </w:p>
        </w:tc>
      </w:tr>
      <w:tr w:rsidR="00840305" w14:paraId="22F5AEA9" w14:textId="77777777" w:rsidTr="000A7AF2">
        <w:trPr>
          <w:trHeight w:val="19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1EDB" w14:textId="77777777" w:rsidR="00840305" w:rsidRPr="000A7AF2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A7AF2">
              <w:rPr>
                <w:rFonts w:ascii="Times New Roman" w:hAnsi="Times New Roman"/>
                <w:b/>
                <w:bCs/>
              </w:rPr>
              <w:t xml:space="preserve">VšĮ Vilniaus puodžių cechas. </w:t>
            </w:r>
          </w:p>
          <w:p w14:paraId="7891E419" w14:textId="03BE1911" w:rsidR="00840305" w:rsidRPr="008422DF" w:rsidRDefault="00840305" w:rsidP="00840305">
            <w:pPr>
              <w:jc w:val="both"/>
              <w:rPr>
                <w:rFonts w:ascii="Times New Roman" w:hAnsi="Times New Roman"/>
              </w:rPr>
            </w:pPr>
            <w:r w:rsidRPr="008422DF">
              <w:rPr>
                <w:rFonts w:ascii="Times New Roman" w:hAnsi="Times New Roman"/>
              </w:rPr>
              <w:t>Užupio g. 9 – 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420C" w14:textId="4D209790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2025 04 04</w:t>
            </w:r>
          </w:p>
          <w:p w14:paraId="0FE89AA1" w14:textId="1F0FD5DD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B570D">
              <w:rPr>
                <w:rFonts w:ascii="Times New Roman" w:hAnsi="Times New Roman"/>
              </w:rPr>
              <w:t>16-18 val.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C97" w14:textId="15F2D24D" w:rsidR="00840305" w:rsidRPr="00E62803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2803">
              <w:rPr>
                <w:rFonts w:ascii="Times New Roman" w:hAnsi="Times New Roman"/>
                <w:b/>
                <w:bCs/>
              </w:rPr>
              <w:t xml:space="preserve">Lėkščių dekoravimas </w:t>
            </w:r>
            <w:proofErr w:type="spellStart"/>
            <w:r w:rsidRPr="00E62803">
              <w:rPr>
                <w:rFonts w:ascii="Times New Roman" w:hAnsi="Times New Roman"/>
                <w:b/>
                <w:bCs/>
              </w:rPr>
              <w:t>majolikos</w:t>
            </w:r>
            <w:proofErr w:type="spellEnd"/>
            <w:r w:rsidRPr="00E62803">
              <w:rPr>
                <w:rFonts w:ascii="Times New Roman" w:hAnsi="Times New Roman"/>
                <w:b/>
                <w:bCs/>
              </w:rPr>
              <w:t xml:space="preserve"> technika pagal XVII a. Vilniaus miesto archeologijos pavyzdžius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069D" w14:textId="30F715B5" w:rsidR="00840305" w:rsidRPr="00F731DC" w:rsidRDefault="00840305" w:rsidP="00840305">
            <w:pPr>
              <w:jc w:val="both"/>
              <w:rPr>
                <w:rFonts w:ascii="Times New Roman" w:hAnsi="Times New Roman"/>
              </w:rPr>
            </w:pPr>
            <w:r w:rsidRPr="00F731DC">
              <w:rPr>
                <w:rFonts w:ascii="Times New Roman" w:hAnsi="Times New Roman"/>
              </w:rPr>
              <w:t xml:space="preserve">Įvadinė paskaita ir praktinė pamoka.  </w:t>
            </w:r>
          </w:p>
          <w:p w14:paraId="0F9B7F59" w14:textId="31554F67" w:rsidR="00840305" w:rsidRDefault="00840305" w:rsidP="008403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6A38" w14:textId="6F321E9E" w:rsidR="00840305" w:rsidRPr="00567924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  <w:r w:rsidRPr="00DC256F">
              <w:rPr>
                <w:rFonts w:ascii="Times New Roman" w:hAnsi="Times New Roman"/>
                <w:b/>
              </w:rPr>
              <w:t>Dainius Strazdas</w:t>
            </w:r>
            <w:r w:rsidR="00DC256F">
              <w:rPr>
                <w:rFonts w:ascii="Times New Roman" w:hAnsi="Times New Roman"/>
                <w:bCs/>
              </w:rPr>
              <w:t>,</w:t>
            </w:r>
            <w:r w:rsidR="00DC256F" w:rsidRPr="00567924">
              <w:rPr>
                <w:rFonts w:ascii="Times New Roman" w:hAnsi="Times New Roman"/>
                <w:bCs/>
              </w:rPr>
              <w:t xml:space="preserve"> </w:t>
            </w:r>
            <w:r w:rsidR="00DC256F">
              <w:rPr>
                <w:rFonts w:ascii="Times New Roman" w:hAnsi="Times New Roman"/>
                <w:bCs/>
              </w:rPr>
              <w:t>k</w:t>
            </w:r>
            <w:r w:rsidR="00DC256F" w:rsidRPr="00567924">
              <w:rPr>
                <w:rFonts w:ascii="Times New Roman" w:hAnsi="Times New Roman"/>
                <w:bCs/>
              </w:rPr>
              <w:t>eramikas</w:t>
            </w:r>
          </w:p>
          <w:p w14:paraId="12108B29" w14:textId="41CF6FCE" w:rsidR="00840305" w:rsidRPr="00567924" w:rsidRDefault="00DC256F" w:rsidP="0084030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840305" w:rsidRPr="00567924">
              <w:rPr>
                <w:rFonts w:ascii="Times New Roman" w:hAnsi="Times New Roman"/>
                <w:bCs/>
              </w:rPr>
              <w:t>el. +370 659 99040</w:t>
            </w:r>
          </w:p>
          <w:p w14:paraId="7A7687A6" w14:textId="575C402B" w:rsidR="00840305" w:rsidRPr="00567924" w:rsidRDefault="00840305" w:rsidP="00CE27BC">
            <w:pPr>
              <w:jc w:val="both"/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</w:rPr>
              <w:t xml:space="preserve">Registracija: sos.laura@gmail.com </w:t>
            </w:r>
            <w:r w:rsidR="00CE27BC">
              <w:rPr>
                <w:rFonts w:ascii="Times New Roman" w:hAnsi="Times New Roman"/>
                <w:bCs/>
              </w:rPr>
              <w:br/>
              <w:t>T</w:t>
            </w:r>
            <w:r w:rsidRPr="00567924">
              <w:rPr>
                <w:rFonts w:ascii="Times New Roman" w:hAnsi="Times New Roman"/>
                <w:bCs/>
              </w:rPr>
              <w:t>el. 865958221, Laura</w:t>
            </w:r>
          </w:p>
          <w:p w14:paraId="5B7141C9" w14:textId="42AA692A" w:rsidR="00840305" w:rsidRPr="00567924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  <w:hyperlink r:id="rId13" w:history="1">
              <w:r w:rsidRPr="00567924">
                <w:rPr>
                  <w:rStyle w:val="Hyperlink"/>
                  <w:rFonts w:ascii="Times New Roman" w:hAnsi="Times New Roman"/>
                  <w:bCs/>
                </w:rPr>
                <w:t>www.facebook.com/VilniausPuodziuCechas</w:t>
              </w:r>
            </w:hyperlink>
          </w:p>
        </w:tc>
      </w:tr>
      <w:tr w:rsidR="00840305" w14:paraId="6954BFBC" w14:textId="77777777" w:rsidTr="000A7AF2">
        <w:trPr>
          <w:trHeight w:val="222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6C94" w14:textId="77777777" w:rsidR="0068587D" w:rsidRPr="0068587D" w:rsidRDefault="0068587D" w:rsidP="0068587D">
            <w:pPr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192757581"/>
            <w:r w:rsidRPr="0068587D">
              <w:rPr>
                <w:rFonts w:ascii="Times New Roman" w:hAnsi="Times New Roman"/>
                <w:b/>
                <w:bCs/>
              </w:rPr>
              <w:t xml:space="preserve">VšĮ „Auksakalių gildija“ </w:t>
            </w:r>
          </w:p>
          <w:p w14:paraId="37949548" w14:textId="7598EF88" w:rsidR="00840305" w:rsidRPr="008422DF" w:rsidRDefault="0068587D" w:rsidP="0068587D">
            <w:pPr>
              <w:jc w:val="both"/>
              <w:rPr>
                <w:rFonts w:ascii="Times New Roman" w:hAnsi="Times New Roman"/>
              </w:rPr>
            </w:pPr>
            <w:r w:rsidRPr="008422DF">
              <w:rPr>
                <w:rFonts w:ascii="Times New Roman" w:hAnsi="Times New Roman"/>
              </w:rPr>
              <w:t>Šv. Stepono g. 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8128" w14:textId="65722B34" w:rsidR="00E43A61" w:rsidRPr="008422DF" w:rsidRDefault="00E43A61" w:rsidP="00E43A61">
            <w:pPr>
              <w:jc w:val="both"/>
              <w:rPr>
                <w:rFonts w:ascii="Times New Roman" w:hAnsi="Times New Roman"/>
              </w:rPr>
            </w:pPr>
            <w:r w:rsidRPr="008422DF">
              <w:rPr>
                <w:rFonts w:ascii="Times New Roman" w:hAnsi="Times New Roman"/>
              </w:rPr>
              <w:t xml:space="preserve">2025 04 04 </w:t>
            </w:r>
          </w:p>
          <w:p w14:paraId="72274487" w14:textId="5598C1E2" w:rsidR="00840305" w:rsidRPr="00A56528" w:rsidRDefault="00E43A61" w:rsidP="00E43A6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422DF">
              <w:rPr>
                <w:rFonts w:ascii="Times New Roman" w:hAnsi="Times New Roman"/>
              </w:rPr>
              <w:t>16 val.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D817" w14:textId="3AA558B5" w:rsidR="00840305" w:rsidRPr="00A56528" w:rsidRDefault="00E43A61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43A61">
              <w:rPr>
                <w:rFonts w:ascii="Times New Roman" w:hAnsi="Times New Roman"/>
                <w:b/>
                <w:bCs/>
              </w:rPr>
              <w:t>Segė dekoruota tautiniais ornamentais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DDAC" w14:textId="2202A89F" w:rsidR="00840305" w:rsidRDefault="00E43A61" w:rsidP="00840305">
            <w:pPr>
              <w:jc w:val="both"/>
              <w:rPr>
                <w:rFonts w:ascii="Times New Roman" w:hAnsi="Times New Roman"/>
              </w:rPr>
            </w:pPr>
            <w:r w:rsidRPr="00E43A61">
              <w:rPr>
                <w:rFonts w:ascii="Times New Roman" w:hAnsi="Times New Roman"/>
              </w:rPr>
              <w:t xml:space="preserve">Kūrybinė edukacija </w:t>
            </w:r>
            <w:r>
              <w:rPr>
                <w:rFonts w:ascii="Times New Roman" w:hAnsi="Times New Roman"/>
              </w:rPr>
              <w:t>(</w:t>
            </w:r>
            <w:r w:rsidRPr="00E43A61">
              <w:rPr>
                <w:rFonts w:ascii="Times New Roman" w:hAnsi="Times New Roman"/>
              </w:rPr>
              <w:t xml:space="preserve">panaudojant emaliavimo techniką, </w:t>
            </w:r>
            <w:r>
              <w:rPr>
                <w:rFonts w:ascii="Times New Roman" w:hAnsi="Times New Roman"/>
              </w:rPr>
              <w:t>sukuriamos</w:t>
            </w:r>
            <w:r w:rsidRPr="00E43A61">
              <w:rPr>
                <w:rFonts w:ascii="Times New Roman" w:hAnsi="Times New Roman"/>
              </w:rPr>
              <w:t xml:space="preserve"> aukso gijos</w:t>
            </w:r>
            <w:r>
              <w:rPr>
                <w:rFonts w:ascii="Times New Roman" w:hAnsi="Times New Roman"/>
              </w:rPr>
              <w:t>)</w:t>
            </w:r>
            <w:r w:rsidRPr="00E43A61">
              <w:rPr>
                <w:rFonts w:ascii="Times New Roman" w:hAnsi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DA3B" w14:textId="65FA375F" w:rsidR="00CE27BC" w:rsidRPr="00567924" w:rsidRDefault="00CE27BC" w:rsidP="00CE27BC">
            <w:pPr>
              <w:rPr>
                <w:rFonts w:ascii="Times New Roman" w:hAnsi="Times New Roman"/>
                <w:bCs/>
              </w:rPr>
            </w:pPr>
            <w:r w:rsidRPr="00DC256F">
              <w:rPr>
                <w:rFonts w:ascii="Times New Roman" w:hAnsi="Times New Roman"/>
                <w:b/>
              </w:rPr>
              <w:t xml:space="preserve">Marytė </w:t>
            </w:r>
            <w:proofErr w:type="spellStart"/>
            <w:r w:rsidRPr="00DC256F">
              <w:rPr>
                <w:rFonts w:ascii="Times New Roman" w:hAnsi="Times New Roman"/>
                <w:b/>
              </w:rPr>
              <w:t>Dominaitė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  <w:r w:rsidRPr="0056792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j</w:t>
            </w:r>
            <w:r w:rsidRPr="00567924">
              <w:rPr>
                <w:rFonts w:ascii="Times New Roman" w:hAnsi="Times New Roman"/>
                <w:bCs/>
              </w:rPr>
              <w:t xml:space="preserve">uvelyrė ir emalio meno kūrėja </w:t>
            </w:r>
          </w:p>
          <w:p w14:paraId="73780FFE" w14:textId="62CA4EC8" w:rsidR="0068587D" w:rsidRPr="00567924" w:rsidRDefault="00CE27BC" w:rsidP="0068587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68587D" w:rsidRPr="00567924">
              <w:rPr>
                <w:rFonts w:ascii="Times New Roman" w:hAnsi="Times New Roman"/>
                <w:bCs/>
              </w:rPr>
              <w:t>el. +370 611 52767</w:t>
            </w:r>
          </w:p>
          <w:p w14:paraId="0C6B6E3C" w14:textId="28B66F0E" w:rsidR="0068587D" w:rsidRPr="00CE27BC" w:rsidRDefault="0068587D" w:rsidP="00CE27BC">
            <w:pPr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</w:rPr>
              <w:t>Registracija: el.p.</w:t>
            </w:r>
            <w:r w:rsidR="00CE27BC">
              <w:rPr>
                <w:rFonts w:ascii="Times New Roman" w:hAnsi="Times New Roman"/>
                <w:bCs/>
              </w:rPr>
              <w:br/>
            </w:r>
            <w:hyperlink r:id="rId14" w:history="1">
              <w:r w:rsidR="00CE27BC" w:rsidRPr="00D515C0">
                <w:rPr>
                  <w:rStyle w:val="Hyperlink"/>
                  <w:rFonts w:ascii="Times New Roman" w:hAnsi="Times New Roman"/>
                  <w:bCs/>
                </w:rPr>
                <w:t>maryte.dominaite1</w:t>
              </w:r>
              <w:r w:rsidR="00CE27BC" w:rsidRPr="00D515C0">
                <w:rPr>
                  <w:rStyle w:val="Hyperlink"/>
                  <w:rFonts w:ascii="Times New Roman" w:hAnsi="Times New Roman"/>
                  <w:bCs/>
                  <w:lang w:val="en-US"/>
                </w:rPr>
                <w:t>@gmail.com</w:t>
              </w:r>
            </w:hyperlink>
          </w:p>
          <w:p w14:paraId="382E753F" w14:textId="107099DD" w:rsidR="00840305" w:rsidRPr="00567924" w:rsidRDefault="0068587D" w:rsidP="0068587D">
            <w:pPr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  <w:lang w:val="en-US"/>
              </w:rPr>
              <w:t>www.menonisa.lt</w:t>
            </w:r>
          </w:p>
        </w:tc>
      </w:tr>
      <w:bookmarkEnd w:id="1"/>
      <w:tr w:rsidR="00840305" w14:paraId="699EA983" w14:textId="77777777" w:rsidTr="000A7AF2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623E" w14:textId="77777777" w:rsidR="00840305" w:rsidRPr="00BE70A0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E70A0">
              <w:rPr>
                <w:rFonts w:ascii="Times New Roman" w:hAnsi="Times New Roman"/>
                <w:b/>
                <w:bCs/>
              </w:rPr>
              <w:t>VšĮ Juvelyrikos mokykla „</w:t>
            </w:r>
            <w:proofErr w:type="spellStart"/>
            <w:r w:rsidRPr="00BE70A0">
              <w:rPr>
                <w:rFonts w:ascii="Times New Roman" w:hAnsi="Times New Roman"/>
                <w:b/>
                <w:bCs/>
              </w:rPr>
              <w:t>Vilnensis</w:t>
            </w:r>
            <w:proofErr w:type="spellEnd"/>
            <w:r w:rsidRPr="00BE70A0">
              <w:rPr>
                <w:rFonts w:ascii="Times New Roman" w:hAnsi="Times New Roman"/>
                <w:b/>
                <w:bCs/>
              </w:rPr>
              <w:t>“</w:t>
            </w:r>
          </w:p>
          <w:p w14:paraId="07DFBE4F" w14:textId="6DBB3CB2" w:rsidR="00840305" w:rsidRPr="008422DF" w:rsidRDefault="00840305" w:rsidP="00840305">
            <w:pPr>
              <w:jc w:val="both"/>
              <w:rPr>
                <w:rFonts w:ascii="Times New Roman" w:hAnsi="Times New Roman"/>
              </w:rPr>
            </w:pPr>
            <w:r w:rsidRPr="008422DF">
              <w:rPr>
                <w:rFonts w:ascii="Times New Roman" w:hAnsi="Times New Roman"/>
              </w:rPr>
              <w:t>Domininkonų g. 7/20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A322" w14:textId="379CA48D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2025 04 02</w:t>
            </w:r>
          </w:p>
          <w:p w14:paraId="3A431F4D" w14:textId="2D0D86BC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val.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9F8B" w14:textId="2FA70866" w:rsidR="00840305" w:rsidRPr="00A43002" w:rsidRDefault="00840305" w:rsidP="00840305">
            <w:pPr>
              <w:jc w:val="both"/>
              <w:rPr>
                <w:b/>
                <w:bCs/>
              </w:rPr>
            </w:pPr>
            <w:r w:rsidRPr="00D02797">
              <w:rPr>
                <w:rFonts w:ascii="Times New Roman" w:eastAsia="Calibri" w:hAnsi="Times New Roman"/>
                <w:b/>
                <w:bCs/>
              </w:rPr>
              <w:t>Nuo klasikinių Valdovų žiedų iki mokinių šiuolaikinių papuošalų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1A93" w14:textId="7FDC1409" w:rsidR="00840305" w:rsidRPr="00D02797" w:rsidRDefault="00840305" w:rsidP="00840305">
            <w:pPr>
              <w:jc w:val="both"/>
              <w:rPr>
                <w:rFonts w:ascii="Times New Roman" w:eastAsia="Calibri" w:hAnsi="Times New Roman"/>
              </w:rPr>
            </w:pPr>
            <w:r w:rsidRPr="00D02797">
              <w:rPr>
                <w:rFonts w:ascii="Times New Roman" w:eastAsia="Calibri" w:hAnsi="Times New Roman"/>
              </w:rPr>
              <w:t>Ekskursija po juvelyrikos mokyklą “</w:t>
            </w:r>
            <w:proofErr w:type="spellStart"/>
            <w:r w:rsidRPr="00D02797">
              <w:rPr>
                <w:rFonts w:ascii="Times New Roman" w:eastAsia="Calibri" w:hAnsi="Times New Roman"/>
              </w:rPr>
              <w:t>Vilnensis</w:t>
            </w:r>
            <w:proofErr w:type="spellEnd"/>
            <w:r w:rsidRPr="00D02797">
              <w:rPr>
                <w:rFonts w:ascii="Times New Roman" w:eastAsia="Calibri" w:hAnsi="Times New Roman"/>
              </w:rPr>
              <w:t>”.</w:t>
            </w:r>
          </w:p>
          <w:p w14:paraId="358DEF94" w14:textId="35C03874" w:rsidR="00840305" w:rsidRDefault="00840305" w:rsidP="00840305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A43002">
              <w:rPr>
                <w:rFonts w:ascii="Times New Roman" w:eastAsia="Calibri" w:hAnsi="Times New Roman"/>
                <w:lang w:val="en-US"/>
              </w:rPr>
              <w:t>Ekskursiją</w:t>
            </w:r>
            <w:proofErr w:type="spellEnd"/>
            <w:r w:rsidRPr="00A43002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A43002">
              <w:rPr>
                <w:rFonts w:ascii="Times New Roman" w:eastAsia="Calibri" w:hAnsi="Times New Roman"/>
                <w:lang w:val="en-US"/>
              </w:rPr>
              <w:t>ves</w:t>
            </w:r>
            <w:proofErr w:type="spellEnd"/>
            <w:r w:rsidRPr="00A43002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A43002">
              <w:rPr>
                <w:rFonts w:ascii="Times New Roman" w:eastAsia="Calibri" w:hAnsi="Times New Roman"/>
                <w:lang w:val="en-US"/>
              </w:rPr>
              <w:t>juvelyras</w:t>
            </w:r>
            <w:proofErr w:type="spellEnd"/>
            <w:r w:rsidRPr="00A43002">
              <w:rPr>
                <w:rFonts w:ascii="Times New Roman" w:eastAsia="Calibri" w:hAnsi="Times New Roman"/>
                <w:lang w:val="en-US"/>
              </w:rPr>
              <w:t xml:space="preserve"> Darijus </w:t>
            </w:r>
            <w:proofErr w:type="spellStart"/>
            <w:r w:rsidRPr="00A43002">
              <w:rPr>
                <w:rFonts w:ascii="Times New Roman" w:eastAsia="Calibri" w:hAnsi="Times New Roman"/>
                <w:lang w:val="en-US"/>
              </w:rPr>
              <w:t>Gerlikas</w:t>
            </w:r>
            <w:proofErr w:type="spellEnd"/>
            <w:r w:rsidR="008422DF">
              <w:rPr>
                <w:rFonts w:ascii="Times New Roman" w:eastAsia="Calibri" w:hAnsi="Times New Roman"/>
                <w:lang w:val="en-US"/>
              </w:rPr>
              <w:t>.</w:t>
            </w:r>
          </w:p>
          <w:p w14:paraId="7E3977C7" w14:textId="38F9A989" w:rsidR="00840305" w:rsidRDefault="00840305" w:rsidP="00840305">
            <w:pPr>
              <w:jc w:val="both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702A" w14:textId="7BDF490F" w:rsidR="00840305" w:rsidRPr="00567924" w:rsidRDefault="00CE27BC" w:rsidP="00840305">
            <w:pPr>
              <w:jc w:val="both"/>
              <w:rPr>
                <w:rFonts w:ascii="Times New Roman" w:hAnsi="Times New Roman"/>
                <w:bCs/>
              </w:rPr>
            </w:pPr>
            <w:r w:rsidRPr="00CE27BC">
              <w:rPr>
                <w:rFonts w:ascii="Times New Roman" w:hAnsi="Times New Roman"/>
                <w:b/>
              </w:rPr>
              <w:t xml:space="preserve">doc. Darijus </w:t>
            </w:r>
            <w:proofErr w:type="spellStart"/>
            <w:r w:rsidRPr="00CE27BC">
              <w:rPr>
                <w:rFonts w:ascii="Times New Roman" w:hAnsi="Times New Roman"/>
                <w:b/>
              </w:rPr>
              <w:t>Gerlikas</w:t>
            </w:r>
            <w:proofErr w:type="spellEnd"/>
            <w:r>
              <w:rPr>
                <w:rFonts w:ascii="Times New Roman" w:hAnsi="Times New Roman"/>
                <w:bCs/>
              </w:rPr>
              <w:t>, j</w:t>
            </w:r>
            <w:r w:rsidR="00840305" w:rsidRPr="00567924">
              <w:rPr>
                <w:rFonts w:ascii="Times New Roman" w:hAnsi="Times New Roman"/>
                <w:bCs/>
              </w:rPr>
              <w:t xml:space="preserve">uvelyras </w:t>
            </w:r>
          </w:p>
          <w:p w14:paraId="1F02844F" w14:textId="78D3BC08" w:rsidR="00840305" w:rsidRPr="00567924" w:rsidRDefault="00CE27BC" w:rsidP="0084030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="00840305" w:rsidRPr="00567924">
              <w:rPr>
                <w:rFonts w:ascii="Times New Roman" w:hAnsi="Times New Roman"/>
                <w:bCs/>
              </w:rPr>
              <w:t>el. +370 611 00640</w:t>
            </w:r>
          </w:p>
          <w:p w14:paraId="3B5C93CB" w14:textId="47E33A4A" w:rsidR="00840305" w:rsidRPr="00CE27BC" w:rsidRDefault="00840305" w:rsidP="00CE27BC">
            <w:pPr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</w:rPr>
              <w:t xml:space="preserve">Registracija: </w:t>
            </w:r>
            <w:proofErr w:type="spellStart"/>
            <w:r w:rsidRPr="00567924">
              <w:rPr>
                <w:rFonts w:ascii="Times New Roman" w:hAnsi="Times New Roman"/>
                <w:bCs/>
                <w:lang w:val="en-US"/>
              </w:rPr>
              <w:t>el.p</w:t>
            </w:r>
            <w:proofErr w:type="spellEnd"/>
            <w:r w:rsidRPr="00567924">
              <w:rPr>
                <w:rFonts w:ascii="Times New Roman" w:hAnsi="Times New Roman"/>
                <w:bCs/>
                <w:lang w:val="en-US"/>
              </w:rPr>
              <w:t xml:space="preserve">. </w:t>
            </w:r>
            <w:hyperlink r:id="rId15" w:history="1">
              <w:r w:rsidRPr="00567924">
                <w:rPr>
                  <w:rStyle w:val="Hyperlink"/>
                  <w:rFonts w:ascii="Times New Roman" w:hAnsi="Times New Roman"/>
                  <w:bCs/>
                </w:rPr>
                <w:t>darijus</w:t>
              </w:r>
              <w:r w:rsidRPr="00567924">
                <w:rPr>
                  <w:rStyle w:val="Hyperlink"/>
                  <w:rFonts w:ascii="Times New Roman" w:hAnsi="Times New Roman"/>
                  <w:bCs/>
                  <w:lang w:val="en-US"/>
                </w:rPr>
                <w:t>@vilnensis.eu</w:t>
              </w:r>
            </w:hyperlink>
            <w:r w:rsidR="00CE27BC">
              <w:rPr>
                <w:rFonts w:ascii="Times New Roman" w:hAnsi="Times New Roman"/>
                <w:bCs/>
              </w:rPr>
              <w:br/>
            </w:r>
            <w:r w:rsidRPr="00567924">
              <w:rPr>
                <w:rFonts w:ascii="Times New Roman" w:hAnsi="Times New Roman"/>
                <w:bCs/>
              </w:rPr>
              <w:t>www.vilnensis.eu</w:t>
            </w:r>
          </w:p>
        </w:tc>
      </w:tr>
      <w:tr w:rsidR="00840305" w14:paraId="6A717B28" w14:textId="77777777" w:rsidTr="000A7AF2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58FF" w14:textId="77777777" w:rsidR="00840305" w:rsidRPr="00E62803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2803">
              <w:rPr>
                <w:rFonts w:ascii="Times New Roman" w:hAnsi="Times New Roman"/>
                <w:b/>
                <w:bCs/>
              </w:rPr>
              <w:t>VšĮ VITA ANTIQUA</w:t>
            </w:r>
          </w:p>
          <w:p w14:paraId="06D9ED78" w14:textId="5ED472DF" w:rsidR="00840305" w:rsidRPr="00FA0AA7" w:rsidRDefault="00840305" w:rsidP="00840305">
            <w:pPr>
              <w:jc w:val="both"/>
              <w:rPr>
                <w:rFonts w:ascii="Times New Roman" w:hAnsi="Times New Roman"/>
              </w:rPr>
            </w:pPr>
            <w:r w:rsidRPr="00FA0AA7">
              <w:rPr>
                <w:rFonts w:ascii="Times New Roman" w:hAnsi="Times New Roman"/>
              </w:rPr>
              <w:t>J. Basanavičiaus g. 16/5</w:t>
            </w:r>
            <w:r w:rsidRPr="00FA0AA7">
              <w:rPr>
                <w:rFonts w:ascii="Times New Roman" w:hAnsi="Times New Roman"/>
              </w:rPr>
              <w:tab/>
            </w:r>
          </w:p>
          <w:p w14:paraId="1D84F238" w14:textId="7A71AFAB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0C93" w14:textId="173B0192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2025 04 06 </w:t>
            </w:r>
            <w:r w:rsidRPr="00872FC1">
              <w:rPr>
                <w:rFonts w:ascii="Times New Roman" w:hAnsi="Times New Roman"/>
              </w:rPr>
              <w:t>17 val.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6673" w14:textId="04F702B2" w:rsidR="00840305" w:rsidRPr="00E62803" w:rsidRDefault="00840305" w:rsidP="0084030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2803">
              <w:rPr>
                <w:rFonts w:ascii="Times New Roman" w:hAnsi="Times New Roman"/>
                <w:b/>
                <w:bCs/>
              </w:rPr>
              <w:t xml:space="preserve">Paskaita </w:t>
            </w:r>
            <w:r w:rsidR="00CE27BC">
              <w:rPr>
                <w:rFonts w:ascii="Times New Roman" w:hAnsi="Times New Roman"/>
                <w:b/>
                <w:bCs/>
              </w:rPr>
              <w:t>„</w:t>
            </w:r>
            <w:r w:rsidRPr="00E62803">
              <w:rPr>
                <w:rFonts w:ascii="Times New Roman" w:hAnsi="Times New Roman"/>
                <w:b/>
                <w:bCs/>
              </w:rPr>
              <w:t>Senovės baltų drabužių puošyba metalu</w:t>
            </w:r>
            <w:r w:rsidR="00CE27BC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3E24" w14:textId="0B218A86" w:rsidR="00840305" w:rsidRDefault="00840305" w:rsidP="008403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Pristatoma j</w:t>
            </w:r>
            <w:r w:rsidRPr="00E72D4F">
              <w:rPr>
                <w:rFonts w:ascii="Times New Roman" w:hAnsi="Times New Roman"/>
              </w:rPr>
              <w:t xml:space="preserve">uostų, skraisčių, galvos dangos ir kt. puošyba smulkiomis metalo detalėmis: </w:t>
            </w:r>
            <w:proofErr w:type="spellStart"/>
            <w:r w:rsidRPr="00E72D4F">
              <w:rPr>
                <w:rFonts w:ascii="Times New Roman" w:hAnsi="Times New Roman"/>
              </w:rPr>
              <w:t>grandelėmis</w:t>
            </w:r>
            <w:proofErr w:type="spellEnd"/>
            <w:r w:rsidRPr="00E72D4F">
              <w:rPr>
                <w:rFonts w:ascii="Times New Roman" w:hAnsi="Times New Roman"/>
              </w:rPr>
              <w:t xml:space="preserve">, </w:t>
            </w:r>
            <w:proofErr w:type="spellStart"/>
            <w:r w:rsidRPr="00E72D4F">
              <w:rPr>
                <w:rFonts w:ascii="Times New Roman" w:hAnsi="Times New Roman"/>
              </w:rPr>
              <w:t>spurgeliais</w:t>
            </w:r>
            <w:proofErr w:type="spellEnd"/>
            <w:r w:rsidRPr="00E72D4F">
              <w:rPr>
                <w:rFonts w:ascii="Times New Roman" w:hAnsi="Times New Roman"/>
              </w:rPr>
              <w:t>, įvijomis, plokštelėmis, kas byloja apie estetines mūsų protėvių sampratas, konstruojant įvairių laikotarpių gentinių teritorijų  kostiumą.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C84B" w14:textId="0F4B7305" w:rsidR="00840305" w:rsidRPr="00567924" w:rsidRDefault="00CE27BC" w:rsidP="00CE27BC">
            <w:pPr>
              <w:rPr>
                <w:rFonts w:ascii="Times New Roman" w:hAnsi="Times New Roman"/>
                <w:bCs/>
              </w:rPr>
            </w:pPr>
            <w:r w:rsidRPr="00CE27BC">
              <w:rPr>
                <w:rFonts w:ascii="Times New Roman" w:hAnsi="Times New Roman"/>
                <w:b/>
              </w:rPr>
              <w:t>D</w:t>
            </w:r>
            <w:r w:rsidRPr="00CE27BC">
              <w:rPr>
                <w:rFonts w:ascii="Times New Roman" w:hAnsi="Times New Roman"/>
                <w:b/>
              </w:rPr>
              <w:t>r. Daiva Steponavičienė</w:t>
            </w:r>
            <w:r>
              <w:rPr>
                <w:rFonts w:ascii="Times New Roman" w:hAnsi="Times New Roman"/>
                <w:bCs/>
              </w:rPr>
              <w:t>,</w:t>
            </w:r>
            <w:r w:rsidRPr="00567924">
              <w:rPr>
                <w:rFonts w:ascii="Times New Roman" w:hAnsi="Times New Roman"/>
                <w:bCs/>
              </w:rPr>
              <w:t xml:space="preserve"> </w:t>
            </w:r>
            <w:r w:rsidR="00840305" w:rsidRPr="00567924">
              <w:rPr>
                <w:rFonts w:ascii="Times New Roman" w:hAnsi="Times New Roman"/>
                <w:bCs/>
              </w:rPr>
              <w:t xml:space="preserve">Archeologinio kostiumo </w:t>
            </w:r>
            <w:proofErr w:type="spellStart"/>
            <w:r w:rsidR="00840305" w:rsidRPr="00567924">
              <w:rPr>
                <w:rFonts w:ascii="Times New Roman" w:hAnsi="Times New Roman"/>
                <w:bCs/>
              </w:rPr>
              <w:t>rekonstruotoja</w:t>
            </w:r>
            <w:proofErr w:type="spellEnd"/>
            <w:r w:rsidR="00840305" w:rsidRPr="00567924">
              <w:rPr>
                <w:rFonts w:ascii="Times New Roman" w:hAnsi="Times New Roman"/>
                <w:bCs/>
              </w:rPr>
              <w:t xml:space="preserve"> ekspertė </w:t>
            </w:r>
          </w:p>
          <w:p w14:paraId="35A5ADF6" w14:textId="54424EBC" w:rsidR="00840305" w:rsidRPr="00567924" w:rsidRDefault="00840305" w:rsidP="00CE27BC">
            <w:pPr>
              <w:jc w:val="both"/>
              <w:rPr>
                <w:rFonts w:ascii="Times New Roman" w:hAnsi="Times New Roman"/>
                <w:bCs/>
              </w:rPr>
            </w:pPr>
            <w:r w:rsidRPr="00567924">
              <w:rPr>
                <w:rFonts w:ascii="Times New Roman" w:hAnsi="Times New Roman"/>
                <w:bCs/>
              </w:rPr>
              <w:t xml:space="preserve">Registracija el. p. </w:t>
            </w:r>
            <w:hyperlink r:id="rId16" w:history="1">
              <w:r w:rsidR="00CE27BC" w:rsidRPr="00D515C0">
                <w:rPr>
                  <w:rStyle w:val="Hyperlink"/>
                  <w:rFonts w:ascii="Times New Roman" w:hAnsi="Times New Roman"/>
                  <w:bCs/>
                </w:rPr>
                <w:t>vita@antiqua.lt</w:t>
              </w:r>
            </w:hyperlink>
            <w:r w:rsidR="00CE27BC">
              <w:rPr>
                <w:rFonts w:ascii="Times New Roman" w:hAnsi="Times New Roman"/>
                <w:bCs/>
              </w:rPr>
              <w:br/>
            </w:r>
            <w:r w:rsidRPr="00567924">
              <w:rPr>
                <w:rFonts w:ascii="Times New Roman" w:hAnsi="Times New Roman"/>
                <w:bCs/>
              </w:rPr>
              <w:t>arba tel. +370 682 13228</w:t>
            </w:r>
          </w:p>
          <w:p w14:paraId="47D45E3F" w14:textId="21A780EE" w:rsidR="00840305" w:rsidRPr="00567924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  <w:hyperlink r:id="rId17" w:history="1">
              <w:r w:rsidRPr="00567924">
                <w:rPr>
                  <w:rStyle w:val="Hyperlink"/>
                  <w:rFonts w:ascii="Times New Roman" w:hAnsi="Times New Roman"/>
                  <w:bCs/>
                </w:rPr>
                <w:t>www.antiqua.lt</w:t>
              </w:r>
            </w:hyperlink>
          </w:p>
          <w:p w14:paraId="55EFC550" w14:textId="1E9150C5" w:rsidR="00840305" w:rsidRPr="00567924" w:rsidRDefault="00840305" w:rsidP="00840305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6FBB735" w14:textId="77777777" w:rsidR="004023CA" w:rsidRDefault="004023CA" w:rsidP="00CE27BC"/>
    <w:sectPr w:rsidR="004023CA" w:rsidSect="005A2B0E">
      <w:pgSz w:w="11906" w:h="16838"/>
      <w:pgMar w:top="630" w:right="424" w:bottom="36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CA"/>
    <w:rsid w:val="000301DF"/>
    <w:rsid w:val="000A7AF2"/>
    <w:rsid w:val="000E59E5"/>
    <w:rsid w:val="001029D8"/>
    <w:rsid w:val="0011410E"/>
    <w:rsid w:val="0012206D"/>
    <w:rsid w:val="00163BF5"/>
    <w:rsid w:val="001747B4"/>
    <w:rsid w:val="001B570D"/>
    <w:rsid w:val="001D7BB6"/>
    <w:rsid w:val="002538CE"/>
    <w:rsid w:val="0030679E"/>
    <w:rsid w:val="00343413"/>
    <w:rsid w:val="003762E1"/>
    <w:rsid w:val="00384C9C"/>
    <w:rsid w:val="003975DD"/>
    <w:rsid w:val="004023CA"/>
    <w:rsid w:val="00434B4A"/>
    <w:rsid w:val="00567924"/>
    <w:rsid w:val="005A203C"/>
    <w:rsid w:val="005A2B0E"/>
    <w:rsid w:val="005B7369"/>
    <w:rsid w:val="00605E4F"/>
    <w:rsid w:val="00636C17"/>
    <w:rsid w:val="00677EE2"/>
    <w:rsid w:val="0068587D"/>
    <w:rsid w:val="00691D24"/>
    <w:rsid w:val="006C1BFA"/>
    <w:rsid w:val="006C3E35"/>
    <w:rsid w:val="00704B71"/>
    <w:rsid w:val="00724D9C"/>
    <w:rsid w:val="00724EAE"/>
    <w:rsid w:val="00742B7E"/>
    <w:rsid w:val="007E546F"/>
    <w:rsid w:val="00840305"/>
    <w:rsid w:val="008422DF"/>
    <w:rsid w:val="00872FC1"/>
    <w:rsid w:val="00907F9E"/>
    <w:rsid w:val="00986F8B"/>
    <w:rsid w:val="009E609C"/>
    <w:rsid w:val="009F5A96"/>
    <w:rsid w:val="00A154F6"/>
    <w:rsid w:val="00A43002"/>
    <w:rsid w:val="00A540FD"/>
    <w:rsid w:val="00A56528"/>
    <w:rsid w:val="00AC05C8"/>
    <w:rsid w:val="00B638C1"/>
    <w:rsid w:val="00BE70A0"/>
    <w:rsid w:val="00C22E20"/>
    <w:rsid w:val="00C23174"/>
    <w:rsid w:val="00C551EA"/>
    <w:rsid w:val="00CE27BC"/>
    <w:rsid w:val="00D02797"/>
    <w:rsid w:val="00D07453"/>
    <w:rsid w:val="00DC256F"/>
    <w:rsid w:val="00DC433B"/>
    <w:rsid w:val="00DC5D50"/>
    <w:rsid w:val="00E31E52"/>
    <w:rsid w:val="00E43A61"/>
    <w:rsid w:val="00E6207A"/>
    <w:rsid w:val="00E62803"/>
    <w:rsid w:val="00E72D4F"/>
    <w:rsid w:val="00E90334"/>
    <w:rsid w:val="00E97481"/>
    <w:rsid w:val="00EA4BD8"/>
    <w:rsid w:val="00EB7217"/>
    <w:rsid w:val="00EF779D"/>
    <w:rsid w:val="00F34A1A"/>
    <w:rsid w:val="00F731DC"/>
    <w:rsid w:val="00F91EE1"/>
    <w:rsid w:val="00F948B4"/>
    <w:rsid w:val="00FA0AA7"/>
    <w:rsid w:val="00F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3BEC"/>
  <w15:docId w15:val="{BDC2FDA7-02A9-4BA4-B312-D776354B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098"/>
    <w:pPr>
      <w:spacing w:after="160" w:line="254" w:lineRule="auto"/>
    </w:pPr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nhideWhenUsed/>
    <w:rsid w:val="0011409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B04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37D2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37D2C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37D2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A72A9"/>
    <w:rPr>
      <w:rFonts w:ascii="Segoe UI" w:eastAsia="Calibr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1A05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35C3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37D2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3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A72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A050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9C63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B4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91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mc@ambergallery.lt" TargetMode="External"/><Relationship Id="rId13" Type="http://schemas.openxmlformats.org/officeDocument/2006/relationships/hyperlink" Target="http://www.facebook.com/VilniausPuodziuCecha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mc@ambergallery.lt" TargetMode="External"/><Relationship Id="rId12" Type="http://schemas.openxmlformats.org/officeDocument/2006/relationships/hyperlink" Target="mailto:blackceramicscentre@gmail.com" TargetMode="External"/><Relationship Id="rId17" Type="http://schemas.openxmlformats.org/officeDocument/2006/relationships/hyperlink" Target="http://www.antiqua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vita@antiqua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matu.gildija@gmail.com" TargetMode="External"/><Relationship Id="rId11" Type="http://schemas.openxmlformats.org/officeDocument/2006/relationships/hyperlink" Target="http://www.sirena.lt" TargetMode="External"/><Relationship Id="rId5" Type="http://schemas.openxmlformats.org/officeDocument/2006/relationships/hyperlink" Target="http://www.sauluva.lt" TargetMode="External"/><Relationship Id="rId15" Type="http://schemas.openxmlformats.org/officeDocument/2006/relationships/hyperlink" Target="mailto:darijus@vilnensis.eu" TargetMode="External"/><Relationship Id="rId10" Type="http://schemas.openxmlformats.org/officeDocument/2006/relationships/hyperlink" Target="mailto:gerardas@gruka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mbergallery.lt" TargetMode="External"/><Relationship Id="rId14" Type="http://schemas.openxmlformats.org/officeDocument/2006/relationships/hyperlink" Target="mailto:maryte.dominait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D654-51DE-4E24-A492-EB794C48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@home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Luckutė</dc:creator>
  <dc:description/>
  <cp:lastModifiedBy>Jurate Raugaliene</cp:lastModifiedBy>
  <cp:revision>4</cp:revision>
  <cp:lastPrinted>2025-03-24T09:13:00Z</cp:lastPrinted>
  <dcterms:created xsi:type="dcterms:W3CDTF">2025-03-24T09:01:00Z</dcterms:created>
  <dcterms:modified xsi:type="dcterms:W3CDTF">2025-03-24T09:13:00Z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@home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